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111"/>
        <w:tblW w:w="9747" w:type="dxa"/>
        <w:tblLook w:val="04A0" w:firstRow="1" w:lastRow="0" w:firstColumn="1" w:lastColumn="0" w:noHBand="0" w:noVBand="1"/>
      </w:tblPr>
      <w:tblGrid>
        <w:gridCol w:w="4503"/>
        <w:gridCol w:w="5244"/>
      </w:tblGrid>
      <w:tr w:rsidR="00FC3910" w:rsidRPr="005E5E69" w:rsidTr="00FC5AEE">
        <w:trPr>
          <w:trHeight w:val="1702"/>
        </w:trPr>
        <w:tc>
          <w:tcPr>
            <w:tcW w:w="4503" w:type="dxa"/>
          </w:tcPr>
          <w:p w:rsidR="00FC3910" w:rsidRPr="00767D42" w:rsidRDefault="00FC3910" w:rsidP="00FC3910">
            <w:pPr>
              <w:keepNext/>
              <w:keepLines/>
              <w:ind w:firstLine="709"/>
              <w:jc w:val="both"/>
              <w:outlineLvl w:val="2"/>
              <w:rPr>
                <w:bCs/>
              </w:rPr>
            </w:pPr>
          </w:p>
          <w:p w:rsidR="00FC3910" w:rsidRPr="00767D42" w:rsidRDefault="00FC3910" w:rsidP="00FC3910">
            <w:pPr>
              <w:keepNext/>
              <w:keepLines/>
              <w:ind w:firstLine="709"/>
              <w:jc w:val="both"/>
              <w:outlineLvl w:val="2"/>
              <w:rPr>
                <w:bCs/>
                <w:lang w:val="en-US"/>
              </w:rPr>
            </w:pPr>
          </w:p>
        </w:tc>
        <w:tc>
          <w:tcPr>
            <w:tcW w:w="5244" w:type="dxa"/>
          </w:tcPr>
          <w:p w:rsidR="00FC5AEE" w:rsidRPr="00767D42" w:rsidRDefault="00FC3910" w:rsidP="00FC5AEE">
            <w:pPr>
              <w:keepNext/>
              <w:keepLines/>
              <w:ind w:left="1309"/>
              <w:outlineLvl w:val="2"/>
              <w:rPr>
                <w:bCs/>
              </w:rPr>
            </w:pPr>
            <w:bookmarkStart w:id="0" w:name="_Toc424130826"/>
            <w:bookmarkStart w:id="1" w:name="_Toc455577129"/>
            <w:r w:rsidRPr="00767D42">
              <w:rPr>
                <w:bCs/>
              </w:rPr>
              <w:t xml:space="preserve">             </w:t>
            </w:r>
            <w:bookmarkEnd w:id="0"/>
            <w:bookmarkEnd w:id="1"/>
            <w:r w:rsidR="00FC5AEE" w:rsidRPr="00CE13E6">
              <w:rPr>
                <w:bCs/>
              </w:rPr>
              <w:t xml:space="preserve"> </w:t>
            </w:r>
            <w:r w:rsidR="00FC5AEE">
              <w:rPr>
                <w:bCs/>
              </w:rPr>
              <w:t xml:space="preserve">   </w:t>
            </w:r>
            <w:r w:rsidR="00FC5AEE" w:rsidRPr="00767D42">
              <w:rPr>
                <w:bCs/>
              </w:rPr>
              <w:t>УТВЕРЖДАЮ:</w:t>
            </w:r>
          </w:p>
          <w:p w:rsidR="00BD7131" w:rsidRPr="00BE1B33" w:rsidRDefault="00BD7131" w:rsidP="00BD7131">
            <w:pPr>
              <w:keepNext/>
              <w:keepLines/>
              <w:ind w:left="1309"/>
              <w:outlineLvl w:val="2"/>
              <w:rPr>
                <w:b/>
                <w:bCs/>
              </w:rPr>
            </w:pPr>
            <w:bookmarkStart w:id="2" w:name="_Toc455577131"/>
            <w:bookmarkStart w:id="3" w:name="_GoBack"/>
            <w:r w:rsidRPr="00BE1B33">
              <w:rPr>
                <w:b/>
                <w:highlight w:val="yellow"/>
              </w:rPr>
              <w:t>Директор образовательной организации</w:t>
            </w:r>
            <w:r w:rsidRPr="00BE1B33">
              <w:rPr>
                <w:b/>
              </w:rPr>
              <w:t xml:space="preserve"> </w:t>
            </w:r>
          </w:p>
          <w:bookmarkEnd w:id="3"/>
          <w:p w:rsidR="00FC5AEE" w:rsidRPr="00767D42" w:rsidRDefault="00FC5AEE" w:rsidP="00FC5AEE">
            <w:pPr>
              <w:keepNext/>
              <w:keepLines/>
              <w:ind w:left="1309"/>
              <w:outlineLvl w:val="2"/>
              <w:rPr>
                <w:bCs/>
              </w:rPr>
            </w:pPr>
          </w:p>
          <w:p w:rsidR="00FC5AEE" w:rsidRPr="00767D42" w:rsidRDefault="00FC5AEE" w:rsidP="00FC5AEE">
            <w:pPr>
              <w:keepNext/>
              <w:keepLines/>
              <w:ind w:left="1309"/>
              <w:outlineLvl w:val="2"/>
              <w:rPr>
                <w:bCs/>
              </w:rPr>
            </w:pPr>
            <w:bookmarkStart w:id="4" w:name="_Toc32315174"/>
            <w:bookmarkStart w:id="5" w:name="_Toc32315812"/>
            <w:bookmarkStart w:id="6" w:name="_Toc35263259"/>
            <w:bookmarkStart w:id="7" w:name="_Toc35263343"/>
            <w:r w:rsidRPr="00767D42">
              <w:rPr>
                <w:bCs/>
              </w:rPr>
              <w:t>___________</w:t>
            </w:r>
            <w:bookmarkEnd w:id="2"/>
            <w:r w:rsidRPr="00767D42">
              <w:rPr>
                <w:bCs/>
              </w:rPr>
              <w:t xml:space="preserve"> </w:t>
            </w:r>
            <w:bookmarkEnd w:id="4"/>
            <w:bookmarkEnd w:id="5"/>
            <w:bookmarkEnd w:id="6"/>
            <w:bookmarkEnd w:id="7"/>
          </w:p>
          <w:p w:rsidR="00FC3910" w:rsidRPr="00767D42" w:rsidRDefault="00FC5AEE" w:rsidP="00BD7131">
            <w:pPr>
              <w:keepNext/>
              <w:keepLines/>
              <w:ind w:firstLine="1309"/>
              <w:jc w:val="both"/>
              <w:outlineLvl w:val="2"/>
              <w:rPr>
                <w:bCs/>
              </w:rPr>
            </w:pPr>
            <w:bookmarkStart w:id="8" w:name="_Toc424130829"/>
            <w:bookmarkStart w:id="9" w:name="_Toc455577132"/>
            <w:r w:rsidRPr="00767D42">
              <w:rPr>
                <w:bCs/>
              </w:rPr>
              <w:t>«___»___________  202</w:t>
            </w:r>
            <w:r w:rsidR="00BD7131">
              <w:rPr>
                <w:bCs/>
              </w:rPr>
              <w:t>_</w:t>
            </w:r>
            <w:r w:rsidRPr="00767D42">
              <w:rPr>
                <w:bCs/>
              </w:rPr>
              <w:t xml:space="preserve"> года</w:t>
            </w:r>
            <w:bookmarkEnd w:id="8"/>
            <w:bookmarkEnd w:id="9"/>
          </w:p>
        </w:tc>
      </w:tr>
    </w:tbl>
    <w:p w:rsidR="006A679D" w:rsidRDefault="006A679D" w:rsidP="00AB722D">
      <w:pPr>
        <w:pStyle w:val="Style1"/>
        <w:widowControl/>
        <w:jc w:val="right"/>
        <w:rPr>
          <w:rStyle w:val="FontStyle12"/>
          <w:sz w:val="28"/>
          <w:szCs w:val="28"/>
        </w:rPr>
      </w:pPr>
    </w:p>
    <w:p w:rsidR="006A679D" w:rsidRPr="00AB722D" w:rsidRDefault="006A679D" w:rsidP="00AB722D">
      <w:pPr>
        <w:pStyle w:val="Style1"/>
        <w:widowControl/>
        <w:jc w:val="right"/>
        <w:rPr>
          <w:rStyle w:val="FontStyle12"/>
          <w:sz w:val="28"/>
          <w:szCs w:val="28"/>
        </w:rPr>
      </w:pPr>
    </w:p>
    <w:p w:rsidR="00EC5845" w:rsidRPr="003671A3" w:rsidRDefault="00233AD4" w:rsidP="00EC5845">
      <w:pPr>
        <w:pStyle w:val="Style2"/>
        <w:jc w:val="center"/>
        <w:rPr>
          <w:rStyle w:val="FontStyle12"/>
          <w:spacing w:val="20"/>
          <w:sz w:val="28"/>
          <w:szCs w:val="22"/>
        </w:rPr>
      </w:pPr>
      <w:r>
        <w:rPr>
          <w:rStyle w:val="FontStyle12"/>
          <w:spacing w:val="20"/>
          <w:sz w:val="28"/>
          <w:szCs w:val="22"/>
        </w:rPr>
        <w:t>План</w:t>
      </w:r>
    </w:p>
    <w:p w:rsidR="00AB722D" w:rsidRPr="003671A3" w:rsidRDefault="00EC5845" w:rsidP="00AB722D">
      <w:pPr>
        <w:pStyle w:val="Style2"/>
        <w:jc w:val="center"/>
        <w:rPr>
          <w:b/>
          <w:bCs/>
        </w:rPr>
      </w:pPr>
      <w:r w:rsidRPr="003671A3">
        <w:rPr>
          <w:rStyle w:val="FontStyle12"/>
          <w:sz w:val="24"/>
          <w:szCs w:val="24"/>
        </w:rPr>
        <w:t xml:space="preserve">мероприятий по защите </w:t>
      </w:r>
      <w:r w:rsidR="009B1DAE" w:rsidRPr="003671A3">
        <w:rPr>
          <w:b/>
          <w:bCs/>
        </w:rPr>
        <w:t xml:space="preserve">информации </w:t>
      </w:r>
      <w:r w:rsidR="00AB722D" w:rsidRPr="003671A3">
        <w:rPr>
          <w:b/>
          <w:bCs/>
        </w:rPr>
        <w:t xml:space="preserve">в информационной системе </w:t>
      </w:r>
    </w:p>
    <w:p w:rsidR="009E2062" w:rsidRPr="003671A3" w:rsidRDefault="00AB722D" w:rsidP="00AB722D">
      <w:pPr>
        <w:pStyle w:val="Style2"/>
        <w:widowControl/>
        <w:jc w:val="center"/>
        <w:rPr>
          <w:b/>
          <w:bCs/>
        </w:rPr>
      </w:pPr>
      <w:r w:rsidRPr="003671A3">
        <w:rPr>
          <w:b/>
          <w:bCs/>
        </w:rPr>
        <w:t>«</w:t>
      </w:r>
      <w:r w:rsidR="00BD7131" w:rsidRPr="00BD7131">
        <w:rPr>
          <w:b/>
          <w:bCs/>
          <w:highlight w:val="yellow"/>
        </w:rPr>
        <w:t>название информационной системы</w:t>
      </w:r>
      <w:r w:rsidRPr="003671A3">
        <w:rPr>
          <w:b/>
          <w:bCs/>
        </w:rPr>
        <w:t>»</w:t>
      </w:r>
    </w:p>
    <w:p w:rsidR="005468A4" w:rsidRDefault="005468A4" w:rsidP="00AB722D">
      <w:pPr>
        <w:pStyle w:val="Style2"/>
        <w:widowControl/>
        <w:jc w:val="center"/>
        <w:rPr>
          <w:bCs/>
          <w:sz w:val="28"/>
          <w:szCs w:val="22"/>
        </w:rPr>
      </w:pPr>
    </w:p>
    <w:p w:rsidR="00650B8B" w:rsidRPr="006E583F" w:rsidRDefault="00650B8B" w:rsidP="007446BB">
      <w:pPr>
        <w:pStyle w:val="af4"/>
        <w:numPr>
          <w:ilvl w:val="0"/>
          <w:numId w:val="11"/>
        </w:numPr>
        <w:contextualSpacing/>
        <w:jc w:val="both"/>
        <w:rPr>
          <w:rFonts w:eastAsia="Arial Unicode MS"/>
          <w:b/>
          <w:bCs/>
          <w:sz w:val="24"/>
          <w:szCs w:val="24"/>
          <w:lang w:eastAsia="en-US"/>
        </w:rPr>
      </w:pPr>
      <w:r w:rsidRPr="006E583F">
        <w:rPr>
          <w:rFonts w:eastAsia="Arial Unicode MS"/>
          <w:b/>
          <w:bCs/>
          <w:sz w:val="24"/>
          <w:szCs w:val="24"/>
          <w:lang w:eastAsia="en-US"/>
        </w:rPr>
        <w:t>Общие положения</w:t>
      </w:r>
    </w:p>
    <w:p w:rsidR="005468A4" w:rsidRPr="00293B3E" w:rsidRDefault="005468A4" w:rsidP="00293B3E">
      <w:pPr>
        <w:pStyle w:val="af4"/>
        <w:numPr>
          <w:ilvl w:val="1"/>
          <w:numId w:val="6"/>
        </w:numPr>
        <w:ind w:left="0" w:firstLine="709"/>
        <w:contextualSpacing/>
        <w:jc w:val="both"/>
        <w:rPr>
          <w:bCs/>
          <w:sz w:val="24"/>
          <w:szCs w:val="24"/>
        </w:rPr>
      </w:pPr>
      <w:r w:rsidRPr="00293B3E">
        <w:rPr>
          <w:bCs/>
          <w:sz w:val="24"/>
          <w:szCs w:val="24"/>
        </w:rPr>
        <w:t>План мероприятий по</w:t>
      </w:r>
      <w:r w:rsidRPr="008849D3">
        <w:rPr>
          <w:sz w:val="24"/>
          <w:szCs w:val="24"/>
        </w:rPr>
        <w:t xml:space="preserve"> защите</w:t>
      </w:r>
      <w:r w:rsidRPr="00293B3E">
        <w:t xml:space="preserve"> </w:t>
      </w:r>
      <w:r w:rsidRPr="00650B8B">
        <w:rPr>
          <w:bCs/>
          <w:sz w:val="24"/>
          <w:szCs w:val="24"/>
        </w:rPr>
        <w:t>информации</w:t>
      </w:r>
      <w:r w:rsidRPr="00293B3E">
        <w:rPr>
          <w:bCs/>
          <w:sz w:val="24"/>
          <w:szCs w:val="24"/>
        </w:rPr>
        <w:t xml:space="preserve"> в информационной системе </w:t>
      </w:r>
      <w:r w:rsidRPr="00F71F4F">
        <w:rPr>
          <w:bCs/>
          <w:sz w:val="24"/>
          <w:szCs w:val="24"/>
        </w:rPr>
        <w:t>«</w:t>
      </w:r>
      <w:r w:rsidR="00BD7131" w:rsidRPr="00BD7131">
        <w:rPr>
          <w:b/>
          <w:bCs/>
          <w:sz w:val="24"/>
          <w:highlight w:val="yellow"/>
        </w:rPr>
        <w:t>название информационной системы</w:t>
      </w:r>
      <w:r w:rsidRPr="00F71F4F">
        <w:rPr>
          <w:bCs/>
          <w:sz w:val="24"/>
          <w:szCs w:val="24"/>
        </w:rPr>
        <w:t>»</w:t>
      </w:r>
      <w:r w:rsidRPr="00293B3E">
        <w:rPr>
          <w:bCs/>
          <w:sz w:val="24"/>
          <w:szCs w:val="24"/>
        </w:rPr>
        <w:t xml:space="preserve"> (далее – План) содержит пер</w:t>
      </w:r>
      <w:r w:rsidR="002C5F28">
        <w:rPr>
          <w:bCs/>
          <w:sz w:val="24"/>
          <w:szCs w:val="24"/>
        </w:rPr>
        <w:t>ечень мероприятий и требований.</w:t>
      </w:r>
    </w:p>
    <w:p w:rsidR="00650B8B" w:rsidRPr="00293B3E" w:rsidRDefault="005468A4" w:rsidP="00293B3E">
      <w:pPr>
        <w:pStyle w:val="af4"/>
        <w:numPr>
          <w:ilvl w:val="1"/>
          <w:numId w:val="6"/>
        </w:numPr>
        <w:ind w:left="0" w:firstLine="709"/>
        <w:contextualSpacing/>
        <w:jc w:val="both"/>
        <w:rPr>
          <w:bCs/>
          <w:sz w:val="24"/>
          <w:szCs w:val="24"/>
        </w:rPr>
      </w:pPr>
      <w:r w:rsidRPr="00293B3E">
        <w:rPr>
          <w:bCs/>
          <w:sz w:val="24"/>
          <w:szCs w:val="24"/>
        </w:rPr>
        <w:t>План разработан в соответствии с Федеральным законом от 27 июля 2006 г. № 149-ФЗ «Об информации, информационных техн</w:t>
      </w:r>
      <w:r w:rsidR="00BD7131">
        <w:rPr>
          <w:bCs/>
          <w:sz w:val="24"/>
          <w:szCs w:val="24"/>
        </w:rPr>
        <w:t>ологиях и о защите информации».</w:t>
      </w:r>
    </w:p>
    <w:p w:rsidR="005468A4" w:rsidRPr="00293B3E" w:rsidRDefault="005468A4" w:rsidP="00293B3E">
      <w:pPr>
        <w:pStyle w:val="af4"/>
        <w:numPr>
          <w:ilvl w:val="1"/>
          <w:numId w:val="6"/>
        </w:numPr>
        <w:ind w:left="0" w:firstLine="709"/>
        <w:contextualSpacing/>
        <w:jc w:val="both"/>
        <w:rPr>
          <w:bCs/>
          <w:sz w:val="24"/>
          <w:szCs w:val="24"/>
        </w:rPr>
      </w:pPr>
      <w:r w:rsidRPr="00293B3E">
        <w:rPr>
          <w:bCs/>
          <w:sz w:val="24"/>
          <w:szCs w:val="24"/>
        </w:rPr>
        <w:t>План содержит следующую информацию:</w:t>
      </w:r>
    </w:p>
    <w:p w:rsidR="005468A4" w:rsidRPr="00650B8B" w:rsidRDefault="005468A4" w:rsidP="00293B3E">
      <w:pPr>
        <w:pStyle w:val="af4"/>
        <w:numPr>
          <w:ilvl w:val="0"/>
          <w:numId w:val="7"/>
        </w:numPr>
        <w:ind w:left="0" w:firstLine="709"/>
        <w:contextualSpacing/>
        <w:jc w:val="both"/>
        <w:rPr>
          <w:sz w:val="24"/>
          <w:szCs w:val="24"/>
        </w:rPr>
      </w:pPr>
      <w:r w:rsidRPr="00650B8B">
        <w:rPr>
          <w:sz w:val="24"/>
          <w:szCs w:val="24"/>
        </w:rPr>
        <w:t>формирование требований к защите информации, содержащейся в информационной системе</w:t>
      </w:r>
      <w:r w:rsidR="00293B3E">
        <w:rPr>
          <w:sz w:val="24"/>
          <w:szCs w:val="24"/>
        </w:rPr>
        <w:t xml:space="preserve"> «</w:t>
      </w:r>
      <w:r w:rsidR="00BD7131" w:rsidRPr="00BD7131">
        <w:rPr>
          <w:b/>
          <w:bCs/>
          <w:sz w:val="24"/>
          <w:highlight w:val="yellow"/>
        </w:rPr>
        <w:t>название информационной системы</w:t>
      </w:r>
      <w:r w:rsidR="00293B3E">
        <w:rPr>
          <w:sz w:val="24"/>
          <w:szCs w:val="24"/>
        </w:rPr>
        <w:t>»</w:t>
      </w:r>
      <w:r w:rsidRPr="00650B8B">
        <w:rPr>
          <w:sz w:val="24"/>
          <w:szCs w:val="24"/>
        </w:rPr>
        <w:t xml:space="preserve"> (далее </w:t>
      </w:r>
      <w:r w:rsidR="00CE3FB7" w:rsidRPr="00293B3E">
        <w:rPr>
          <w:bCs/>
          <w:sz w:val="24"/>
          <w:szCs w:val="24"/>
        </w:rPr>
        <w:t>–</w:t>
      </w:r>
      <w:r w:rsidRPr="00650B8B">
        <w:rPr>
          <w:sz w:val="24"/>
          <w:szCs w:val="24"/>
        </w:rPr>
        <w:t xml:space="preserve"> ИС);</w:t>
      </w:r>
    </w:p>
    <w:p w:rsidR="005468A4" w:rsidRPr="00650B8B" w:rsidRDefault="005468A4" w:rsidP="00293B3E">
      <w:pPr>
        <w:pStyle w:val="af4"/>
        <w:numPr>
          <w:ilvl w:val="0"/>
          <w:numId w:val="7"/>
        </w:numPr>
        <w:ind w:left="0" w:firstLine="709"/>
        <w:contextualSpacing/>
        <w:jc w:val="both"/>
        <w:rPr>
          <w:sz w:val="24"/>
          <w:szCs w:val="24"/>
        </w:rPr>
      </w:pPr>
      <w:r w:rsidRPr="00650B8B">
        <w:rPr>
          <w:sz w:val="24"/>
          <w:szCs w:val="24"/>
        </w:rPr>
        <w:t>разработка системы защиты информации ИС;</w:t>
      </w:r>
    </w:p>
    <w:p w:rsidR="005468A4" w:rsidRPr="00650B8B" w:rsidRDefault="005468A4" w:rsidP="00293B3E">
      <w:pPr>
        <w:pStyle w:val="af4"/>
        <w:numPr>
          <w:ilvl w:val="0"/>
          <w:numId w:val="7"/>
        </w:numPr>
        <w:ind w:left="0" w:firstLine="709"/>
        <w:contextualSpacing/>
        <w:jc w:val="both"/>
        <w:rPr>
          <w:sz w:val="24"/>
          <w:szCs w:val="24"/>
        </w:rPr>
      </w:pPr>
      <w:r w:rsidRPr="00650B8B">
        <w:rPr>
          <w:sz w:val="24"/>
          <w:szCs w:val="24"/>
        </w:rPr>
        <w:t>внедрение системы защиты информации ИС;</w:t>
      </w:r>
    </w:p>
    <w:p w:rsidR="005468A4" w:rsidRPr="00650B8B" w:rsidRDefault="005468A4" w:rsidP="00293B3E">
      <w:pPr>
        <w:pStyle w:val="af4"/>
        <w:numPr>
          <w:ilvl w:val="0"/>
          <w:numId w:val="7"/>
        </w:numPr>
        <w:ind w:left="0" w:firstLine="709"/>
        <w:contextualSpacing/>
        <w:jc w:val="both"/>
        <w:rPr>
          <w:sz w:val="24"/>
          <w:szCs w:val="24"/>
        </w:rPr>
      </w:pPr>
      <w:r w:rsidRPr="00650B8B">
        <w:rPr>
          <w:sz w:val="24"/>
          <w:szCs w:val="24"/>
        </w:rPr>
        <w:t>обеспечение защиты информации в ходе эксплуатации ИС;</w:t>
      </w:r>
    </w:p>
    <w:p w:rsidR="00293B3E" w:rsidRDefault="00293B3E" w:rsidP="00293B3E">
      <w:pPr>
        <w:pStyle w:val="af4"/>
        <w:ind w:left="709"/>
        <w:contextualSpacing/>
        <w:jc w:val="both"/>
        <w:rPr>
          <w:rFonts w:eastAsia="Arial Unicode MS"/>
          <w:b/>
          <w:bCs/>
          <w:sz w:val="24"/>
          <w:szCs w:val="24"/>
          <w:lang w:eastAsia="en-US"/>
        </w:rPr>
      </w:pPr>
    </w:p>
    <w:p w:rsidR="005468A4" w:rsidRDefault="00650B8B" w:rsidP="007446BB">
      <w:pPr>
        <w:pStyle w:val="af4"/>
        <w:numPr>
          <w:ilvl w:val="0"/>
          <w:numId w:val="10"/>
        </w:numPr>
        <w:contextualSpacing/>
        <w:jc w:val="both"/>
        <w:rPr>
          <w:rFonts w:eastAsia="Arial Unicode MS"/>
          <w:b/>
          <w:bCs/>
          <w:sz w:val="24"/>
          <w:szCs w:val="24"/>
          <w:lang w:eastAsia="en-US"/>
        </w:rPr>
      </w:pPr>
      <w:r>
        <w:rPr>
          <w:rFonts w:eastAsia="Arial Unicode MS"/>
          <w:b/>
          <w:bCs/>
          <w:sz w:val="24"/>
          <w:szCs w:val="24"/>
          <w:lang w:eastAsia="en-US"/>
        </w:rPr>
        <w:t>Планирование мероприятий</w:t>
      </w:r>
    </w:p>
    <w:p w:rsidR="00650B8B" w:rsidRPr="00293B3E" w:rsidRDefault="00650B8B" w:rsidP="00293B3E">
      <w:pPr>
        <w:pStyle w:val="af4"/>
        <w:numPr>
          <w:ilvl w:val="1"/>
          <w:numId w:val="5"/>
        </w:numPr>
        <w:ind w:left="0" w:firstLine="709"/>
        <w:contextualSpacing/>
        <w:jc w:val="both"/>
        <w:rPr>
          <w:bCs/>
          <w:sz w:val="24"/>
          <w:szCs w:val="24"/>
        </w:rPr>
      </w:pPr>
      <w:r w:rsidRPr="00293B3E">
        <w:rPr>
          <w:bCs/>
          <w:sz w:val="24"/>
          <w:szCs w:val="24"/>
        </w:rPr>
        <w:t>Для обеспечения защиты информации, содержащейся в ИС, проводятся мероприятия, которые представлены в Таблице 1.</w:t>
      </w:r>
    </w:p>
    <w:p w:rsidR="00790113" w:rsidRDefault="00790113" w:rsidP="006A679D">
      <w:pPr>
        <w:spacing w:after="120" w:line="360" w:lineRule="auto"/>
        <w:ind w:left="709"/>
        <w:contextualSpacing/>
        <w:jc w:val="both"/>
        <w:rPr>
          <w:sz w:val="28"/>
          <w:szCs w:val="28"/>
        </w:rPr>
        <w:sectPr w:rsidR="00790113" w:rsidSect="00B1074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Fmt w:val="chicago"/>
            <w:numRestart w:val="eachSect"/>
          </w:footnotePr>
          <w:pgSz w:w="11909" w:h="16834" w:code="9"/>
          <w:pgMar w:top="1134" w:right="567" w:bottom="1134" w:left="1701" w:header="720" w:footer="720" w:gutter="0"/>
          <w:cols w:space="60"/>
          <w:noEndnote/>
          <w:titlePg/>
          <w:docGrid w:linePitch="326"/>
        </w:sectPr>
      </w:pPr>
    </w:p>
    <w:p w:rsidR="00650B8B" w:rsidRPr="00FC3910" w:rsidRDefault="00650B8B" w:rsidP="00650B8B">
      <w:pPr>
        <w:keepNext/>
        <w:spacing w:before="120" w:after="60"/>
        <w:jc w:val="both"/>
        <w:rPr>
          <w:bCs/>
          <w:iCs/>
          <w:szCs w:val="28"/>
        </w:rPr>
      </w:pPr>
      <w:r w:rsidRPr="00FC3910">
        <w:rPr>
          <w:bCs/>
          <w:iCs/>
          <w:szCs w:val="28"/>
        </w:rPr>
        <w:lastRenderedPageBreak/>
        <w:t>Таблица 1. План мероприятий.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5020"/>
        <w:gridCol w:w="4106"/>
        <w:gridCol w:w="4840"/>
      </w:tblGrid>
      <w:tr w:rsidR="00256054" w:rsidRPr="00256054" w:rsidTr="008E7B2B">
        <w:trPr>
          <w:tblHeader/>
        </w:trPr>
        <w:tc>
          <w:tcPr>
            <w:tcW w:w="276" w:type="pct"/>
            <w:shd w:val="clear" w:color="auto" w:fill="D9E2F3" w:themeFill="accent5" w:themeFillTint="33"/>
            <w:vAlign w:val="center"/>
          </w:tcPr>
          <w:p w:rsidR="007178FE" w:rsidRPr="00256054" w:rsidRDefault="007178FE" w:rsidP="00256054">
            <w:pPr>
              <w:suppressAutoHyphens/>
              <w:rPr>
                <w:b/>
                <w:sz w:val="20"/>
                <w:szCs w:val="20"/>
              </w:rPr>
            </w:pPr>
            <w:r w:rsidRPr="00256054">
              <w:rPr>
                <w:b/>
                <w:sz w:val="20"/>
                <w:szCs w:val="20"/>
              </w:rPr>
              <w:t>№ </w:t>
            </w:r>
          </w:p>
          <w:p w:rsidR="007178FE" w:rsidRPr="00256054" w:rsidRDefault="007178FE" w:rsidP="00256054">
            <w:pPr>
              <w:suppressAutoHyphens/>
              <w:rPr>
                <w:b/>
                <w:sz w:val="20"/>
                <w:szCs w:val="20"/>
              </w:rPr>
            </w:pPr>
            <w:proofErr w:type="gramStart"/>
            <w:r w:rsidRPr="00256054">
              <w:rPr>
                <w:b/>
                <w:sz w:val="20"/>
                <w:szCs w:val="20"/>
              </w:rPr>
              <w:t>п</w:t>
            </w:r>
            <w:proofErr w:type="gramEnd"/>
            <w:r w:rsidRPr="00256054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698" w:type="pct"/>
            <w:shd w:val="clear" w:color="auto" w:fill="D9E2F3" w:themeFill="accent5" w:themeFillTint="33"/>
            <w:vAlign w:val="center"/>
          </w:tcPr>
          <w:p w:rsidR="007178FE" w:rsidRPr="00256054" w:rsidRDefault="007178FE" w:rsidP="00FC3910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256054">
              <w:rPr>
                <w:b/>
                <w:sz w:val="20"/>
                <w:szCs w:val="20"/>
              </w:rPr>
              <w:t>Мероприятие</w:t>
            </w:r>
          </w:p>
        </w:tc>
        <w:tc>
          <w:tcPr>
            <w:tcW w:w="1389" w:type="pct"/>
            <w:shd w:val="clear" w:color="auto" w:fill="D9E2F3" w:themeFill="accent5" w:themeFillTint="33"/>
            <w:vAlign w:val="center"/>
          </w:tcPr>
          <w:p w:rsidR="007178FE" w:rsidRPr="0050147B" w:rsidRDefault="007178FE" w:rsidP="0050147B">
            <w:pPr>
              <w:suppressAutoHyphens/>
              <w:ind w:right="-108"/>
              <w:jc w:val="center"/>
              <w:rPr>
                <w:b/>
                <w:sz w:val="20"/>
                <w:szCs w:val="20"/>
                <w:lang w:val="en-US"/>
              </w:rPr>
            </w:pPr>
            <w:r w:rsidRPr="00256054">
              <w:rPr>
                <w:b/>
                <w:sz w:val="20"/>
                <w:szCs w:val="20"/>
              </w:rPr>
              <w:t>Сроки</w:t>
            </w:r>
            <w:r w:rsidR="0050147B">
              <w:rPr>
                <w:b/>
                <w:sz w:val="20"/>
                <w:szCs w:val="20"/>
                <w:lang w:val="en-US"/>
              </w:rPr>
              <w:t xml:space="preserve"> (</w:t>
            </w:r>
            <w:r w:rsidR="0050147B">
              <w:rPr>
                <w:b/>
                <w:sz w:val="20"/>
                <w:szCs w:val="20"/>
              </w:rPr>
              <w:t>периодичность</w:t>
            </w:r>
            <w:r w:rsidR="0050147B">
              <w:rPr>
                <w:b/>
                <w:sz w:val="20"/>
                <w:szCs w:val="20"/>
                <w:lang w:val="en-US"/>
              </w:rPr>
              <w:t>)</w:t>
            </w:r>
            <w:r w:rsidRPr="00256054">
              <w:rPr>
                <w:b/>
                <w:sz w:val="20"/>
                <w:szCs w:val="20"/>
              </w:rPr>
              <w:t xml:space="preserve"> выполнения</w:t>
            </w:r>
            <w:r w:rsidR="0050147B">
              <w:rPr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637" w:type="pct"/>
            <w:shd w:val="clear" w:color="auto" w:fill="D9E2F3" w:themeFill="accent5" w:themeFillTint="33"/>
            <w:vAlign w:val="center"/>
          </w:tcPr>
          <w:p w:rsidR="007178FE" w:rsidRPr="00256054" w:rsidRDefault="00256054" w:rsidP="00256054">
            <w:pPr>
              <w:suppressAutoHyphens/>
              <w:ind w:right="-108"/>
              <w:jc w:val="center"/>
              <w:rPr>
                <w:b/>
                <w:sz w:val="20"/>
                <w:szCs w:val="20"/>
              </w:rPr>
            </w:pPr>
            <w:r w:rsidRPr="00256054">
              <w:rPr>
                <w:b/>
                <w:sz w:val="20"/>
                <w:szCs w:val="20"/>
              </w:rPr>
              <w:t>Примечание</w:t>
            </w:r>
          </w:p>
        </w:tc>
      </w:tr>
      <w:tr w:rsidR="00256054" w:rsidRPr="00256054" w:rsidTr="008E7B2B">
        <w:trPr>
          <w:tblHeader/>
        </w:trPr>
        <w:tc>
          <w:tcPr>
            <w:tcW w:w="276" w:type="pct"/>
            <w:shd w:val="clear" w:color="auto" w:fill="D9E2F3" w:themeFill="accent5" w:themeFillTint="33"/>
            <w:vAlign w:val="center"/>
          </w:tcPr>
          <w:p w:rsidR="007178FE" w:rsidRPr="00256054" w:rsidRDefault="007178FE" w:rsidP="00256054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25605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98" w:type="pct"/>
            <w:shd w:val="clear" w:color="auto" w:fill="D9E2F3" w:themeFill="accent5" w:themeFillTint="33"/>
            <w:vAlign w:val="center"/>
          </w:tcPr>
          <w:p w:rsidR="007178FE" w:rsidRPr="00256054" w:rsidRDefault="007178FE" w:rsidP="00FC3910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25605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89" w:type="pct"/>
            <w:shd w:val="clear" w:color="auto" w:fill="D9E2F3" w:themeFill="accent5" w:themeFillTint="33"/>
            <w:vAlign w:val="center"/>
          </w:tcPr>
          <w:p w:rsidR="007178FE" w:rsidRPr="00256054" w:rsidRDefault="007178FE" w:rsidP="00FC3910">
            <w:pPr>
              <w:suppressAutoHyphens/>
              <w:ind w:right="-108"/>
              <w:jc w:val="center"/>
              <w:rPr>
                <w:b/>
                <w:sz w:val="20"/>
                <w:szCs w:val="20"/>
              </w:rPr>
            </w:pPr>
            <w:r w:rsidRPr="0025605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637" w:type="pct"/>
            <w:shd w:val="clear" w:color="auto" w:fill="D9E2F3" w:themeFill="accent5" w:themeFillTint="33"/>
          </w:tcPr>
          <w:p w:rsidR="007178FE" w:rsidRPr="00256054" w:rsidRDefault="00256054" w:rsidP="00FC3910">
            <w:pPr>
              <w:suppressAutoHyphens/>
              <w:ind w:right="-108"/>
              <w:jc w:val="center"/>
              <w:rPr>
                <w:b/>
                <w:sz w:val="20"/>
                <w:szCs w:val="20"/>
              </w:rPr>
            </w:pPr>
            <w:r w:rsidRPr="00256054">
              <w:rPr>
                <w:b/>
                <w:sz w:val="20"/>
                <w:szCs w:val="20"/>
              </w:rPr>
              <w:t>4</w:t>
            </w:r>
          </w:p>
        </w:tc>
      </w:tr>
      <w:tr w:rsidR="00256054" w:rsidRPr="00256054" w:rsidTr="00256054">
        <w:tc>
          <w:tcPr>
            <w:tcW w:w="5000" w:type="pct"/>
            <w:gridSpan w:val="4"/>
          </w:tcPr>
          <w:p w:rsidR="00256054" w:rsidRPr="00293B3E" w:rsidRDefault="00256054" w:rsidP="00293B3E">
            <w:pPr>
              <w:pStyle w:val="af4"/>
              <w:numPr>
                <w:ilvl w:val="0"/>
                <w:numId w:val="9"/>
              </w:numPr>
              <w:ind w:left="0" w:right="34" w:firstLine="0"/>
              <w:jc w:val="center"/>
              <w:rPr>
                <w:b/>
              </w:rPr>
            </w:pPr>
            <w:r w:rsidRPr="00293B3E">
              <w:rPr>
                <w:b/>
              </w:rPr>
              <w:t>Формирование требований к защите информации, содержащейся в ИС</w:t>
            </w:r>
          </w:p>
        </w:tc>
      </w:tr>
      <w:tr w:rsidR="00256054" w:rsidRPr="00256054" w:rsidTr="008E7B2B">
        <w:tc>
          <w:tcPr>
            <w:tcW w:w="276" w:type="pct"/>
          </w:tcPr>
          <w:p w:rsidR="007178FE" w:rsidRPr="00256054" w:rsidRDefault="007178FE" w:rsidP="00256054">
            <w:pPr>
              <w:pStyle w:val="af4"/>
              <w:numPr>
                <w:ilvl w:val="1"/>
                <w:numId w:val="9"/>
              </w:numPr>
              <w:ind w:left="499" w:hanging="357"/>
              <w:contextualSpacing/>
            </w:pPr>
          </w:p>
          <w:p w:rsidR="00256054" w:rsidRPr="00256054" w:rsidRDefault="00256054" w:rsidP="00256054">
            <w:pPr>
              <w:ind w:left="1440"/>
              <w:contextualSpacing/>
              <w:rPr>
                <w:sz w:val="20"/>
                <w:szCs w:val="20"/>
              </w:rPr>
            </w:pPr>
          </w:p>
        </w:tc>
        <w:tc>
          <w:tcPr>
            <w:tcW w:w="1698" w:type="pct"/>
          </w:tcPr>
          <w:p w:rsidR="007178FE" w:rsidRPr="00256054" w:rsidRDefault="00256054" w:rsidP="00293B3E">
            <w:pPr>
              <w:ind w:right="34"/>
              <w:rPr>
                <w:sz w:val="20"/>
                <w:szCs w:val="20"/>
              </w:rPr>
            </w:pPr>
            <w:r w:rsidRPr="00256054">
              <w:rPr>
                <w:sz w:val="20"/>
                <w:szCs w:val="20"/>
              </w:rPr>
              <w:t>П</w:t>
            </w:r>
            <w:r w:rsidR="007178FE" w:rsidRPr="00256054">
              <w:rPr>
                <w:sz w:val="20"/>
                <w:szCs w:val="20"/>
              </w:rPr>
              <w:t xml:space="preserve">ринятие решения о необходимости защиты </w:t>
            </w:r>
            <w:r>
              <w:rPr>
                <w:sz w:val="20"/>
                <w:szCs w:val="20"/>
              </w:rPr>
              <w:t>информации, содержащейся в ИС</w:t>
            </w:r>
          </w:p>
        </w:tc>
        <w:tc>
          <w:tcPr>
            <w:tcW w:w="1389" w:type="pct"/>
            <w:vAlign w:val="center"/>
          </w:tcPr>
          <w:p w:rsidR="007178FE" w:rsidRPr="00256054" w:rsidRDefault="00256054" w:rsidP="00256054">
            <w:pPr>
              <w:ind w:right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37" w:type="pct"/>
            <w:vAlign w:val="center"/>
          </w:tcPr>
          <w:p w:rsidR="007178FE" w:rsidRPr="00256054" w:rsidRDefault="00256054" w:rsidP="00256054">
            <w:pPr>
              <w:ind w:right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56054" w:rsidRPr="00256054" w:rsidTr="008E7B2B">
        <w:tc>
          <w:tcPr>
            <w:tcW w:w="276" w:type="pct"/>
          </w:tcPr>
          <w:p w:rsidR="007178FE" w:rsidRPr="00256054" w:rsidRDefault="007178FE" w:rsidP="00256054">
            <w:pPr>
              <w:pStyle w:val="af4"/>
              <w:numPr>
                <w:ilvl w:val="1"/>
                <w:numId w:val="9"/>
              </w:numPr>
              <w:ind w:left="499" w:hanging="357"/>
              <w:contextualSpacing/>
            </w:pPr>
          </w:p>
        </w:tc>
        <w:tc>
          <w:tcPr>
            <w:tcW w:w="1698" w:type="pct"/>
          </w:tcPr>
          <w:p w:rsidR="007178FE" w:rsidRPr="00256054" w:rsidRDefault="00256054" w:rsidP="000B3BCC">
            <w:pPr>
              <w:ind w:righ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Классификация</w:t>
            </w:r>
            <w:r w:rsidR="007178FE" w:rsidRPr="00256054">
              <w:rPr>
                <w:sz w:val="20"/>
                <w:szCs w:val="20"/>
              </w:rPr>
              <w:t xml:space="preserve"> ИС п</w:t>
            </w:r>
            <w:r>
              <w:rPr>
                <w:sz w:val="20"/>
                <w:szCs w:val="20"/>
              </w:rPr>
              <w:t>о требованиям защиты информации</w:t>
            </w:r>
            <w:r w:rsidR="00293B3E">
              <w:rPr>
                <w:sz w:val="20"/>
                <w:szCs w:val="20"/>
              </w:rPr>
              <w:t xml:space="preserve"> и определение уровня защищенности персональных данных (далее – </w:t>
            </w:r>
            <w:proofErr w:type="spellStart"/>
            <w:r w:rsidR="00293B3E">
              <w:rPr>
                <w:sz w:val="20"/>
                <w:szCs w:val="20"/>
              </w:rPr>
              <w:t>ПДн</w:t>
            </w:r>
            <w:proofErr w:type="spellEnd"/>
            <w:r w:rsidR="00293B3E">
              <w:rPr>
                <w:sz w:val="20"/>
                <w:szCs w:val="20"/>
              </w:rPr>
              <w:t>) при их обработке в ИС</w:t>
            </w:r>
          </w:p>
          <w:p w:rsidR="007178FE" w:rsidRPr="00256054" w:rsidRDefault="007178FE" w:rsidP="000B3BCC">
            <w:pPr>
              <w:ind w:right="34"/>
              <w:rPr>
                <w:sz w:val="20"/>
                <w:szCs w:val="20"/>
              </w:rPr>
            </w:pPr>
          </w:p>
        </w:tc>
        <w:tc>
          <w:tcPr>
            <w:tcW w:w="1389" w:type="pct"/>
          </w:tcPr>
          <w:p w:rsidR="007178FE" w:rsidRPr="000904F9" w:rsidRDefault="00256054" w:rsidP="00256054">
            <w:pPr>
              <w:ind w:right="34"/>
              <w:jc w:val="center"/>
              <w:rPr>
                <w:sz w:val="20"/>
                <w:szCs w:val="20"/>
              </w:rPr>
            </w:pPr>
            <w:r w:rsidRPr="000904F9">
              <w:rPr>
                <w:sz w:val="20"/>
                <w:szCs w:val="20"/>
              </w:rPr>
              <w:t>Перед созданием системы защиты и при необходимости</w:t>
            </w:r>
            <w:r w:rsidR="000904F9">
              <w:rPr>
                <w:sz w:val="20"/>
                <w:szCs w:val="20"/>
              </w:rPr>
              <w:t xml:space="preserve"> в ходе эксплуатации ИС</w:t>
            </w:r>
          </w:p>
        </w:tc>
        <w:tc>
          <w:tcPr>
            <w:tcW w:w="1637" w:type="pct"/>
          </w:tcPr>
          <w:p w:rsidR="007178FE" w:rsidRPr="000904F9" w:rsidRDefault="00256054" w:rsidP="00293B3E">
            <w:pPr>
              <w:ind w:right="34"/>
              <w:jc w:val="both"/>
              <w:rPr>
                <w:sz w:val="20"/>
                <w:szCs w:val="20"/>
              </w:rPr>
            </w:pPr>
            <w:r w:rsidRPr="000904F9">
              <w:rPr>
                <w:sz w:val="20"/>
                <w:szCs w:val="20"/>
              </w:rPr>
              <w:t xml:space="preserve">Определение класса защищенности ИС </w:t>
            </w:r>
            <w:r w:rsidR="00293B3E">
              <w:rPr>
                <w:sz w:val="20"/>
                <w:szCs w:val="20"/>
              </w:rPr>
              <w:t xml:space="preserve">и уровня защищенности </w:t>
            </w:r>
            <w:proofErr w:type="spellStart"/>
            <w:r w:rsidR="00293B3E">
              <w:rPr>
                <w:sz w:val="20"/>
                <w:szCs w:val="20"/>
              </w:rPr>
              <w:t>ПДн</w:t>
            </w:r>
            <w:proofErr w:type="spellEnd"/>
            <w:r w:rsidR="00293B3E">
              <w:rPr>
                <w:sz w:val="20"/>
                <w:szCs w:val="20"/>
              </w:rPr>
              <w:t xml:space="preserve"> при их обработке в ИС </w:t>
            </w:r>
            <w:r w:rsidRPr="000904F9">
              <w:rPr>
                <w:sz w:val="20"/>
                <w:szCs w:val="20"/>
              </w:rPr>
              <w:t>осуществляется при создании ИС, а также в ходе эксплуатации при изменении состава, структуры ИС или технических особенностей ее построения (при изменении программного обеспечения, топологии и т</w:t>
            </w:r>
            <w:r w:rsidR="000A5BE5" w:rsidRPr="000904F9">
              <w:rPr>
                <w:sz w:val="20"/>
                <w:szCs w:val="20"/>
              </w:rPr>
              <w:t>.д.</w:t>
            </w:r>
            <w:r w:rsidRPr="000904F9">
              <w:rPr>
                <w:sz w:val="20"/>
                <w:szCs w:val="20"/>
              </w:rPr>
              <w:t>).</w:t>
            </w:r>
          </w:p>
        </w:tc>
      </w:tr>
      <w:tr w:rsidR="00256054" w:rsidRPr="00256054" w:rsidTr="008E7B2B">
        <w:tc>
          <w:tcPr>
            <w:tcW w:w="276" w:type="pct"/>
          </w:tcPr>
          <w:p w:rsidR="007178FE" w:rsidRPr="00256054" w:rsidRDefault="007178FE" w:rsidP="000A5BE5">
            <w:pPr>
              <w:pStyle w:val="af4"/>
              <w:numPr>
                <w:ilvl w:val="1"/>
                <w:numId w:val="9"/>
              </w:numPr>
              <w:ind w:left="499" w:hanging="357"/>
              <w:contextualSpacing/>
            </w:pPr>
          </w:p>
        </w:tc>
        <w:tc>
          <w:tcPr>
            <w:tcW w:w="1698" w:type="pct"/>
          </w:tcPr>
          <w:p w:rsidR="007178FE" w:rsidRPr="00293B3E" w:rsidRDefault="000A5BE5" w:rsidP="000B3BCC">
            <w:pPr>
              <w:ind w:right="34"/>
              <w:rPr>
                <w:color w:val="333333"/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7178FE" w:rsidRPr="00256054">
              <w:rPr>
                <w:sz w:val="20"/>
                <w:szCs w:val="20"/>
              </w:rPr>
              <w:t>пределение угроз безопасности информации, реализация которых может привести к нарушению безопаснос</w:t>
            </w:r>
            <w:r>
              <w:rPr>
                <w:sz w:val="20"/>
                <w:szCs w:val="20"/>
              </w:rPr>
              <w:t>ти информации в ИС, и разработка</w:t>
            </w:r>
            <w:r w:rsidR="007178FE" w:rsidRPr="00256054">
              <w:rPr>
                <w:sz w:val="20"/>
                <w:szCs w:val="20"/>
              </w:rPr>
              <w:t xml:space="preserve"> на их основе модел</w:t>
            </w:r>
            <w:r w:rsidR="009033FC">
              <w:rPr>
                <w:sz w:val="20"/>
                <w:szCs w:val="20"/>
              </w:rPr>
              <w:t>и угроз безопасности информации</w:t>
            </w:r>
          </w:p>
        </w:tc>
        <w:tc>
          <w:tcPr>
            <w:tcW w:w="1389" w:type="pct"/>
          </w:tcPr>
          <w:p w:rsidR="000A5BE5" w:rsidRPr="000A5BE5" w:rsidRDefault="000A5BE5" w:rsidP="000A5BE5">
            <w:pPr>
              <w:pStyle w:val="Style8"/>
              <w:widowControl/>
              <w:spacing w:line="240" w:lineRule="auto"/>
              <w:jc w:val="center"/>
              <w:rPr>
                <w:sz w:val="20"/>
                <w:szCs w:val="20"/>
              </w:rPr>
            </w:pPr>
            <w:r w:rsidRPr="000A5BE5">
              <w:rPr>
                <w:sz w:val="20"/>
                <w:szCs w:val="20"/>
              </w:rPr>
              <w:t>Перед созданием системы защиты</w:t>
            </w:r>
            <w:r w:rsidR="000904F9">
              <w:rPr>
                <w:sz w:val="20"/>
                <w:szCs w:val="20"/>
              </w:rPr>
              <w:t xml:space="preserve"> и в ходе эксплуатации ИС при выявлении новых уязвимостей</w:t>
            </w:r>
            <w:r w:rsidRPr="000A5BE5">
              <w:rPr>
                <w:sz w:val="20"/>
                <w:szCs w:val="20"/>
              </w:rPr>
              <w:t xml:space="preserve"> </w:t>
            </w:r>
          </w:p>
          <w:p w:rsidR="007178FE" w:rsidRPr="00256054" w:rsidRDefault="007178FE" w:rsidP="000904F9">
            <w:pPr>
              <w:pStyle w:val="Style8"/>
              <w:widowControl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:rsidR="007178FE" w:rsidRPr="00256054" w:rsidRDefault="000904F9" w:rsidP="00293B3E">
            <w:pPr>
              <w:ind w:right="34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Разрабатывается</w:t>
            </w:r>
            <w:proofErr w:type="gramEnd"/>
            <w:r>
              <w:rPr>
                <w:sz w:val="20"/>
                <w:szCs w:val="20"/>
              </w:rPr>
              <w:t>/</w:t>
            </w:r>
            <w:r w:rsidR="008E7B2B">
              <w:rPr>
                <w:sz w:val="20"/>
                <w:szCs w:val="20"/>
              </w:rPr>
              <w:t>уточняется</w:t>
            </w:r>
            <w:r>
              <w:rPr>
                <w:sz w:val="20"/>
                <w:szCs w:val="20"/>
              </w:rPr>
              <w:t xml:space="preserve"> </w:t>
            </w:r>
            <w:r w:rsidR="000A5BE5" w:rsidRPr="000A5BE5">
              <w:rPr>
                <w:sz w:val="20"/>
                <w:szCs w:val="20"/>
              </w:rPr>
              <w:t>Модель угроз безопасности и модель нарушителя безопасности информации.</w:t>
            </w:r>
          </w:p>
        </w:tc>
      </w:tr>
      <w:tr w:rsidR="00256054" w:rsidRPr="00256054" w:rsidTr="008E7B2B">
        <w:tc>
          <w:tcPr>
            <w:tcW w:w="276" w:type="pct"/>
          </w:tcPr>
          <w:p w:rsidR="007178FE" w:rsidRPr="00256054" w:rsidRDefault="007178FE" w:rsidP="009033FC">
            <w:pPr>
              <w:pStyle w:val="af4"/>
              <w:numPr>
                <w:ilvl w:val="1"/>
                <w:numId w:val="9"/>
              </w:numPr>
              <w:ind w:left="499" w:hanging="357"/>
              <w:contextualSpacing/>
            </w:pPr>
          </w:p>
        </w:tc>
        <w:tc>
          <w:tcPr>
            <w:tcW w:w="1698" w:type="pct"/>
          </w:tcPr>
          <w:p w:rsidR="007178FE" w:rsidRPr="00256054" w:rsidRDefault="000A5BE5" w:rsidP="000B3BCC">
            <w:pPr>
              <w:ind w:righ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7178FE" w:rsidRPr="00256054">
              <w:rPr>
                <w:sz w:val="20"/>
                <w:szCs w:val="20"/>
              </w:rPr>
              <w:t>пределение требований</w:t>
            </w:r>
            <w:r w:rsidR="009033FC">
              <w:rPr>
                <w:sz w:val="20"/>
                <w:szCs w:val="20"/>
              </w:rPr>
              <w:t xml:space="preserve"> к системе защиты информации ИС</w:t>
            </w:r>
          </w:p>
        </w:tc>
        <w:tc>
          <w:tcPr>
            <w:tcW w:w="1389" w:type="pct"/>
          </w:tcPr>
          <w:p w:rsidR="000A5BE5" w:rsidRPr="000A5BE5" w:rsidRDefault="000A5BE5" w:rsidP="000A5BE5">
            <w:pPr>
              <w:pStyle w:val="Style8"/>
              <w:widowControl/>
              <w:spacing w:line="240" w:lineRule="auto"/>
              <w:jc w:val="center"/>
              <w:rPr>
                <w:sz w:val="20"/>
                <w:szCs w:val="20"/>
              </w:rPr>
            </w:pPr>
            <w:r w:rsidRPr="000A5BE5">
              <w:rPr>
                <w:sz w:val="20"/>
                <w:szCs w:val="20"/>
              </w:rPr>
              <w:t xml:space="preserve">Перед созданием системы защиты </w:t>
            </w:r>
          </w:p>
          <w:p w:rsidR="007178FE" w:rsidRPr="00256054" w:rsidRDefault="007178FE" w:rsidP="00FC3910">
            <w:pPr>
              <w:ind w:right="34"/>
              <w:rPr>
                <w:sz w:val="20"/>
                <w:szCs w:val="20"/>
              </w:rPr>
            </w:pPr>
          </w:p>
        </w:tc>
        <w:tc>
          <w:tcPr>
            <w:tcW w:w="1637" w:type="pct"/>
          </w:tcPr>
          <w:p w:rsidR="000A5BE5" w:rsidRPr="00256054" w:rsidRDefault="000A5BE5" w:rsidP="00293B3E">
            <w:pPr>
              <w:ind w:right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Разрабатывается техническое задание на создание системы защиты </w:t>
            </w:r>
            <w:r w:rsidR="00703485">
              <w:rPr>
                <w:sz w:val="20"/>
                <w:szCs w:val="20"/>
              </w:rPr>
              <w:t xml:space="preserve">информации </w:t>
            </w:r>
            <w:r>
              <w:rPr>
                <w:sz w:val="20"/>
                <w:szCs w:val="20"/>
              </w:rPr>
              <w:t>ИС</w:t>
            </w:r>
            <w:r w:rsidR="00293B3E">
              <w:rPr>
                <w:sz w:val="20"/>
                <w:szCs w:val="20"/>
              </w:rPr>
              <w:t>.</w:t>
            </w:r>
          </w:p>
        </w:tc>
      </w:tr>
      <w:tr w:rsidR="009033FC" w:rsidRPr="00256054" w:rsidTr="009033FC">
        <w:tc>
          <w:tcPr>
            <w:tcW w:w="5000" w:type="pct"/>
            <w:gridSpan w:val="4"/>
          </w:tcPr>
          <w:p w:rsidR="009033FC" w:rsidRPr="00293B3E" w:rsidRDefault="009033FC" w:rsidP="00293B3E">
            <w:pPr>
              <w:pStyle w:val="af4"/>
              <w:numPr>
                <w:ilvl w:val="0"/>
                <w:numId w:val="9"/>
              </w:numPr>
              <w:ind w:left="0" w:right="34" w:firstLine="0"/>
              <w:jc w:val="center"/>
              <w:rPr>
                <w:b/>
              </w:rPr>
            </w:pPr>
            <w:r w:rsidRPr="00293B3E">
              <w:rPr>
                <w:b/>
              </w:rPr>
              <w:t>Разработка системы защиты информации ИС</w:t>
            </w:r>
          </w:p>
        </w:tc>
      </w:tr>
      <w:tr w:rsidR="008E7B2B" w:rsidRPr="00256054" w:rsidTr="008E7B2B">
        <w:tc>
          <w:tcPr>
            <w:tcW w:w="276" w:type="pct"/>
          </w:tcPr>
          <w:p w:rsidR="008E7B2B" w:rsidRPr="00256054" w:rsidRDefault="008E7B2B" w:rsidP="00E77BE1">
            <w:pPr>
              <w:pStyle w:val="af4"/>
              <w:numPr>
                <w:ilvl w:val="1"/>
                <w:numId w:val="9"/>
              </w:numPr>
              <w:ind w:left="499" w:hanging="357"/>
              <w:contextualSpacing/>
            </w:pPr>
          </w:p>
        </w:tc>
        <w:tc>
          <w:tcPr>
            <w:tcW w:w="1698" w:type="pct"/>
          </w:tcPr>
          <w:p w:rsidR="008E7B2B" w:rsidRPr="00256054" w:rsidRDefault="008E7B2B" w:rsidP="00FC39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256054">
              <w:rPr>
                <w:sz w:val="20"/>
                <w:szCs w:val="20"/>
              </w:rPr>
              <w:t>роектирование системы защиты информации ИС</w:t>
            </w:r>
          </w:p>
        </w:tc>
        <w:tc>
          <w:tcPr>
            <w:tcW w:w="1389" w:type="pct"/>
            <w:vMerge w:val="restart"/>
          </w:tcPr>
          <w:p w:rsidR="008E7B2B" w:rsidRPr="00256054" w:rsidRDefault="008E7B2B" w:rsidP="009033FC">
            <w:pPr>
              <w:ind w:right="34"/>
              <w:jc w:val="center"/>
              <w:rPr>
                <w:sz w:val="20"/>
                <w:szCs w:val="20"/>
              </w:rPr>
            </w:pPr>
            <w:r w:rsidRPr="009033FC">
              <w:rPr>
                <w:sz w:val="20"/>
                <w:szCs w:val="20"/>
              </w:rPr>
              <w:t>До ввода в эксплуатацию и при необходимости</w:t>
            </w:r>
          </w:p>
          <w:p w:rsidR="008E7B2B" w:rsidRPr="00256054" w:rsidRDefault="008E7B2B" w:rsidP="008E7B2B">
            <w:pPr>
              <w:ind w:right="34"/>
              <w:jc w:val="center"/>
              <w:rPr>
                <w:sz w:val="20"/>
                <w:szCs w:val="20"/>
              </w:rPr>
            </w:pPr>
          </w:p>
        </w:tc>
        <w:tc>
          <w:tcPr>
            <w:tcW w:w="1637" w:type="pct"/>
            <w:vMerge w:val="restart"/>
          </w:tcPr>
          <w:p w:rsidR="008E7B2B" w:rsidRPr="00256054" w:rsidRDefault="008E7B2B" w:rsidP="00703485">
            <w:pPr>
              <w:ind w:right="34"/>
              <w:jc w:val="both"/>
              <w:rPr>
                <w:sz w:val="20"/>
                <w:szCs w:val="20"/>
              </w:rPr>
            </w:pPr>
            <w:r w:rsidRPr="009033FC">
              <w:rPr>
                <w:sz w:val="20"/>
                <w:szCs w:val="20"/>
              </w:rPr>
              <w:t>Разработка Проекта на систему защиты. Выбор мер по защите информации проводится исходя из класса защищенности ИС</w:t>
            </w:r>
            <w:r w:rsidR="00293B3E">
              <w:rPr>
                <w:sz w:val="20"/>
                <w:szCs w:val="20"/>
              </w:rPr>
              <w:t xml:space="preserve">, уровня защищенности </w:t>
            </w:r>
            <w:proofErr w:type="spellStart"/>
            <w:r w:rsidR="00293B3E">
              <w:rPr>
                <w:sz w:val="20"/>
                <w:szCs w:val="20"/>
              </w:rPr>
              <w:t>ПДн</w:t>
            </w:r>
            <w:proofErr w:type="spellEnd"/>
            <w:r w:rsidR="00293B3E">
              <w:rPr>
                <w:sz w:val="20"/>
                <w:szCs w:val="20"/>
              </w:rPr>
              <w:t xml:space="preserve"> при их обработке в ИС</w:t>
            </w:r>
            <w:r w:rsidRPr="009033FC">
              <w:rPr>
                <w:sz w:val="20"/>
                <w:szCs w:val="20"/>
              </w:rPr>
              <w:t xml:space="preserve"> и </w:t>
            </w:r>
            <w:r>
              <w:rPr>
                <w:sz w:val="20"/>
                <w:szCs w:val="20"/>
              </w:rPr>
              <w:t>угроз безопасности информации</w:t>
            </w:r>
            <w:r w:rsidRPr="009033FC">
              <w:rPr>
                <w:sz w:val="20"/>
                <w:szCs w:val="20"/>
              </w:rPr>
              <w:t>, включенных в Модель угроз безопасности, а также с учетом структурно-ф</w:t>
            </w:r>
            <w:r>
              <w:rPr>
                <w:sz w:val="20"/>
                <w:szCs w:val="20"/>
              </w:rPr>
              <w:t>ункциональных характеристик ИС</w:t>
            </w:r>
            <w:r w:rsidR="00F850AC">
              <w:rPr>
                <w:sz w:val="20"/>
                <w:szCs w:val="20"/>
              </w:rPr>
              <w:t>. Оп</w:t>
            </w:r>
            <w:r w:rsidRPr="008E7B2B">
              <w:rPr>
                <w:sz w:val="20"/>
                <w:szCs w:val="20"/>
              </w:rPr>
              <w:t>ределяются виды и типы средств защиты информации, обеспечивающие реализацию</w:t>
            </w:r>
            <w:r w:rsidR="00F850AC">
              <w:rPr>
                <w:sz w:val="20"/>
                <w:szCs w:val="20"/>
              </w:rPr>
              <w:t xml:space="preserve"> </w:t>
            </w:r>
            <w:r w:rsidRPr="008E7B2B">
              <w:rPr>
                <w:sz w:val="20"/>
                <w:szCs w:val="20"/>
              </w:rPr>
              <w:t>те</w:t>
            </w:r>
            <w:r w:rsidR="00F850AC">
              <w:rPr>
                <w:sz w:val="20"/>
                <w:szCs w:val="20"/>
              </w:rPr>
              <w:t>хнических мер защиты информации. О</w:t>
            </w:r>
            <w:r w:rsidRPr="008E7B2B">
              <w:rPr>
                <w:sz w:val="20"/>
                <w:szCs w:val="20"/>
              </w:rPr>
              <w:t xml:space="preserve">пределяется структура системы </w:t>
            </w:r>
            <w:proofErr w:type="gramStart"/>
            <w:r w:rsidRPr="008E7B2B">
              <w:rPr>
                <w:sz w:val="20"/>
                <w:szCs w:val="20"/>
              </w:rPr>
              <w:t>защиты</w:t>
            </w:r>
            <w:proofErr w:type="gramEnd"/>
            <w:r w:rsidRPr="008E7B2B">
              <w:rPr>
                <w:sz w:val="20"/>
                <w:szCs w:val="20"/>
              </w:rPr>
              <w:t xml:space="preserve"> информации </w:t>
            </w:r>
            <w:r w:rsidR="00703485">
              <w:rPr>
                <w:sz w:val="20"/>
                <w:szCs w:val="20"/>
              </w:rPr>
              <w:t>ИС</w:t>
            </w:r>
            <w:r w:rsidRPr="008E7B2B">
              <w:rPr>
                <w:sz w:val="20"/>
                <w:szCs w:val="20"/>
              </w:rPr>
              <w:t>, включая</w:t>
            </w:r>
            <w:r w:rsidR="00F850AC">
              <w:rPr>
                <w:sz w:val="20"/>
                <w:szCs w:val="20"/>
              </w:rPr>
              <w:t xml:space="preserve"> </w:t>
            </w:r>
            <w:r w:rsidRPr="008E7B2B">
              <w:rPr>
                <w:sz w:val="20"/>
                <w:szCs w:val="20"/>
              </w:rPr>
              <w:t xml:space="preserve">состав (количество) </w:t>
            </w:r>
            <w:r w:rsidR="00F850AC">
              <w:rPr>
                <w:sz w:val="20"/>
                <w:szCs w:val="20"/>
              </w:rPr>
              <w:t>и места размещения ее элементов. О</w:t>
            </w:r>
            <w:r w:rsidRPr="008E7B2B">
              <w:rPr>
                <w:sz w:val="20"/>
                <w:szCs w:val="20"/>
              </w:rPr>
              <w:t>существляется выбор средств защиты информации, сертифицированных на соответствие</w:t>
            </w:r>
            <w:r w:rsidR="00F850AC">
              <w:rPr>
                <w:sz w:val="20"/>
                <w:szCs w:val="20"/>
              </w:rPr>
              <w:t xml:space="preserve"> </w:t>
            </w:r>
            <w:r w:rsidRPr="008E7B2B">
              <w:rPr>
                <w:sz w:val="20"/>
                <w:szCs w:val="20"/>
              </w:rPr>
              <w:t>требованиям по безопасности информации, с учетом их стоимости, совместимости с</w:t>
            </w:r>
            <w:r w:rsidR="00F850AC">
              <w:rPr>
                <w:sz w:val="20"/>
                <w:szCs w:val="20"/>
              </w:rPr>
              <w:t xml:space="preserve"> </w:t>
            </w:r>
            <w:r w:rsidRPr="008E7B2B">
              <w:rPr>
                <w:sz w:val="20"/>
                <w:szCs w:val="20"/>
              </w:rPr>
              <w:t xml:space="preserve">информационными технологиями и техническими средствами, функций безопасности </w:t>
            </w:r>
            <w:r w:rsidRPr="008E7B2B">
              <w:rPr>
                <w:sz w:val="20"/>
                <w:szCs w:val="20"/>
              </w:rPr>
              <w:lastRenderedPageBreak/>
              <w:t>этих</w:t>
            </w:r>
            <w:r w:rsidR="00F850AC">
              <w:rPr>
                <w:sz w:val="20"/>
                <w:szCs w:val="20"/>
              </w:rPr>
              <w:t xml:space="preserve"> </w:t>
            </w:r>
            <w:r w:rsidRPr="008E7B2B">
              <w:rPr>
                <w:sz w:val="20"/>
                <w:szCs w:val="20"/>
              </w:rPr>
              <w:t xml:space="preserve">средств и особенностей их реализации, а также класса защищенности </w:t>
            </w:r>
            <w:r w:rsidR="00703485">
              <w:rPr>
                <w:sz w:val="20"/>
                <w:szCs w:val="20"/>
              </w:rPr>
              <w:t xml:space="preserve">ИС и уровня защищенности </w:t>
            </w:r>
            <w:proofErr w:type="spellStart"/>
            <w:r w:rsidR="00703485">
              <w:rPr>
                <w:sz w:val="20"/>
                <w:szCs w:val="20"/>
              </w:rPr>
              <w:t>ПДн</w:t>
            </w:r>
            <w:proofErr w:type="spellEnd"/>
            <w:r w:rsidR="00703485">
              <w:rPr>
                <w:sz w:val="20"/>
                <w:szCs w:val="20"/>
              </w:rPr>
              <w:t xml:space="preserve"> при их обработке в ИС</w:t>
            </w:r>
            <w:r w:rsidR="00F850AC">
              <w:rPr>
                <w:sz w:val="20"/>
                <w:szCs w:val="20"/>
              </w:rPr>
              <w:t>. О</w:t>
            </w:r>
            <w:r w:rsidRPr="008E7B2B">
              <w:rPr>
                <w:sz w:val="20"/>
                <w:szCs w:val="20"/>
              </w:rPr>
              <w:t>пределяются требования к параметрам настройки программного обеспечения, включая</w:t>
            </w:r>
            <w:r w:rsidR="00F850AC">
              <w:rPr>
                <w:sz w:val="20"/>
                <w:szCs w:val="20"/>
              </w:rPr>
              <w:t xml:space="preserve"> </w:t>
            </w:r>
            <w:r w:rsidRPr="008E7B2B">
              <w:rPr>
                <w:sz w:val="20"/>
                <w:szCs w:val="20"/>
              </w:rPr>
              <w:t>программное обеспечение средств защиты информации, обеспечивающие реализацию мер</w:t>
            </w:r>
            <w:r w:rsidR="00F850AC">
              <w:rPr>
                <w:sz w:val="20"/>
                <w:szCs w:val="20"/>
              </w:rPr>
              <w:t xml:space="preserve"> </w:t>
            </w:r>
            <w:r w:rsidRPr="008E7B2B">
              <w:rPr>
                <w:sz w:val="20"/>
                <w:szCs w:val="20"/>
              </w:rPr>
              <w:t xml:space="preserve">защиты информации, а также устранение возможных уязвимостей </w:t>
            </w:r>
            <w:r w:rsidR="00703485">
              <w:rPr>
                <w:sz w:val="20"/>
                <w:szCs w:val="20"/>
              </w:rPr>
              <w:t>ИС</w:t>
            </w:r>
            <w:r w:rsidRPr="008E7B2B">
              <w:rPr>
                <w:sz w:val="20"/>
                <w:szCs w:val="20"/>
              </w:rPr>
              <w:t>,</w:t>
            </w:r>
            <w:r w:rsidR="00F850AC">
              <w:rPr>
                <w:sz w:val="20"/>
                <w:szCs w:val="20"/>
              </w:rPr>
              <w:t xml:space="preserve"> </w:t>
            </w:r>
            <w:r w:rsidRPr="008E7B2B">
              <w:rPr>
                <w:sz w:val="20"/>
                <w:szCs w:val="20"/>
              </w:rPr>
              <w:t>приводящих к возникновению угроз безопасности информации</w:t>
            </w:r>
            <w:r w:rsidR="00F850AC">
              <w:rPr>
                <w:sz w:val="20"/>
                <w:szCs w:val="20"/>
              </w:rPr>
              <w:t>.</w:t>
            </w:r>
          </w:p>
        </w:tc>
      </w:tr>
      <w:tr w:rsidR="008E7B2B" w:rsidRPr="00256054" w:rsidTr="008E7B2B">
        <w:tc>
          <w:tcPr>
            <w:tcW w:w="276" w:type="pct"/>
          </w:tcPr>
          <w:p w:rsidR="008E7B2B" w:rsidRPr="00256054" w:rsidRDefault="008E7B2B" w:rsidP="00E77BE1">
            <w:pPr>
              <w:pStyle w:val="af4"/>
              <w:numPr>
                <w:ilvl w:val="1"/>
                <w:numId w:val="9"/>
              </w:numPr>
              <w:ind w:left="499" w:hanging="357"/>
              <w:contextualSpacing/>
            </w:pPr>
          </w:p>
        </w:tc>
        <w:tc>
          <w:tcPr>
            <w:tcW w:w="1698" w:type="pct"/>
          </w:tcPr>
          <w:p w:rsidR="008E7B2B" w:rsidRPr="00256054" w:rsidRDefault="008E7B2B" w:rsidP="009033FC">
            <w:pPr>
              <w:ind w:righ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293B3E">
              <w:rPr>
                <w:sz w:val="20"/>
                <w:szCs w:val="20"/>
              </w:rPr>
              <w:t>азработка</w:t>
            </w:r>
            <w:r w:rsidRPr="00256054">
              <w:rPr>
                <w:sz w:val="20"/>
                <w:szCs w:val="20"/>
              </w:rPr>
              <w:t xml:space="preserve"> эксплуатационной документации </w:t>
            </w:r>
            <w:r>
              <w:rPr>
                <w:sz w:val="20"/>
                <w:szCs w:val="20"/>
              </w:rPr>
              <w:t>на систему защиты информации ИС</w:t>
            </w:r>
          </w:p>
        </w:tc>
        <w:tc>
          <w:tcPr>
            <w:tcW w:w="1389" w:type="pct"/>
            <w:vMerge/>
          </w:tcPr>
          <w:p w:rsidR="008E7B2B" w:rsidRPr="00256054" w:rsidRDefault="008E7B2B" w:rsidP="008E7B2B">
            <w:pPr>
              <w:ind w:right="34"/>
              <w:jc w:val="center"/>
              <w:rPr>
                <w:sz w:val="20"/>
                <w:szCs w:val="20"/>
              </w:rPr>
            </w:pPr>
          </w:p>
        </w:tc>
        <w:tc>
          <w:tcPr>
            <w:tcW w:w="1637" w:type="pct"/>
            <w:vMerge/>
          </w:tcPr>
          <w:p w:rsidR="008E7B2B" w:rsidRPr="00256054" w:rsidRDefault="008E7B2B" w:rsidP="00FC3910">
            <w:pPr>
              <w:ind w:right="34"/>
              <w:rPr>
                <w:sz w:val="20"/>
                <w:szCs w:val="20"/>
              </w:rPr>
            </w:pPr>
          </w:p>
        </w:tc>
      </w:tr>
      <w:tr w:rsidR="00E77BE1" w:rsidRPr="00256054" w:rsidTr="00E77BE1">
        <w:tc>
          <w:tcPr>
            <w:tcW w:w="5000" w:type="pct"/>
            <w:gridSpan w:val="4"/>
          </w:tcPr>
          <w:p w:rsidR="00E77BE1" w:rsidRPr="00293B3E" w:rsidRDefault="00E77BE1" w:rsidP="00293B3E">
            <w:pPr>
              <w:pStyle w:val="af4"/>
              <w:numPr>
                <w:ilvl w:val="0"/>
                <w:numId w:val="9"/>
              </w:numPr>
              <w:ind w:left="0" w:right="34" w:firstLine="0"/>
              <w:jc w:val="center"/>
              <w:rPr>
                <w:b/>
              </w:rPr>
            </w:pPr>
            <w:r w:rsidRPr="00293B3E">
              <w:rPr>
                <w:b/>
              </w:rPr>
              <w:lastRenderedPageBreak/>
              <w:t>Внедрение системы защиты информации ИС</w:t>
            </w:r>
          </w:p>
        </w:tc>
      </w:tr>
      <w:tr w:rsidR="00256054" w:rsidRPr="00256054" w:rsidTr="008E7B2B">
        <w:trPr>
          <w:trHeight w:val="957"/>
        </w:trPr>
        <w:tc>
          <w:tcPr>
            <w:tcW w:w="276" w:type="pct"/>
          </w:tcPr>
          <w:p w:rsidR="007178FE" w:rsidRPr="00256054" w:rsidRDefault="007178FE" w:rsidP="00E13126">
            <w:pPr>
              <w:pStyle w:val="af4"/>
              <w:numPr>
                <w:ilvl w:val="1"/>
                <w:numId w:val="9"/>
              </w:numPr>
              <w:ind w:left="499" w:hanging="357"/>
              <w:contextualSpacing/>
            </w:pPr>
          </w:p>
        </w:tc>
        <w:tc>
          <w:tcPr>
            <w:tcW w:w="1698" w:type="pct"/>
          </w:tcPr>
          <w:p w:rsidR="007178FE" w:rsidRPr="00256054" w:rsidRDefault="00E77BE1" w:rsidP="00FC39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256054">
              <w:rPr>
                <w:sz w:val="20"/>
                <w:szCs w:val="20"/>
              </w:rPr>
              <w:t>становка и настройка средств защиты информации в ИС</w:t>
            </w:r>
          </w:p>
        </w:tc>
        <w:tc>
          <w:tcPr>
            <w:tcW w:w="1389" w:type="pct"/>
          </w:tcPr>
          <w:p w:rsidR="007178FE" w:rsidRPr="00256054" w:rsidRDefault="00E77BE1" w:rsidP="00E77BE1">
            <w:pPr>
              <w:ind w:right="34"/>
              <w:jc w:val="center"/>
              <w:rPr>
                <w:sz w:val="20"/>
                <w:szCs w:val="20"/>
              </w:rPr>
            </w:pPr>
            <w:r w:rsidRPr="00E77BE1">
              <w:rPr>
                <w:sz w:val="20"/>
                <w:szCs w:val="20"/>
              </w:rPr>
              <w:t>До ввода в эксплуатацию и при необходимости</w:t>
            </w:r>
          </w:p>
        </w:tc>
        <w:tc>
          <w:tcPr>
            <w:tcW w:w="1637" w:type="pct"/>
          </w:tcPr>
          <w:p w:rsidR="007178FE" w:rsidRPr="00256054" w:rsidRDefault="00E77BE1" w:rsidP="00E13126">
            <w:pPr>
              <w:ind w:right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Установка и настройка средств защиты информации в соответствии с </w:t>
            </w:r>
            <w:r w:rsidR="00E13126">
              <w:rPr>
                <w:sz w:val="20"/>
                <w:szCs w:val="20"/>
              </w:rPr>
              <w:t>э</w:t>
            </w:r>
            <w:r w:rsidRPr="00E77BE1">
              <w:rPr>
                <w:sz w:val="20"/>
                <w:szCs w:val="20"/>
              </w:rPr>
              <w:t>ксплуатационной документацией на систему защиты</w:t>
            </w:r>
            <w:r w:rsidR="00E13126">
              <w:rPr>
                <w:sz w:val="20"/>
                <w:szCs w:val="20"/>
              </w:rPr>
              <w:t xml:space="preserve"> </w:t>
            </w:r>
            <w:r w:rsidRPr="00E77BE1">
              <w:rPr>
                <w:sz w:val="20"/>
                <w:szCs w:val="20"/>
              </w:rPr>
              <w:t xml:space="preserve">информации </w:t>
            </w:r>
            <w:r w:rsidR="00E13126">
              <w:rPr>
                <w:sz w:val="20"/>
                <w:szCs w:val="20"/>
              </w:rPr>
              <w:t>ИС</w:t>
            </w:r>
            <w:r w:rsidRPr="00E77BE1">
              <w:rPr>
                <w:sz w:val="20"/>
                <w:szCs w:val="20"/>
              </w:rPr>
              <w:t xml:space="preserve"> и документацией на средства защиты информации</w:t>
            </w:r>
            <w:r w:rsidR="00293B3E">
              <w:rPr>
                <w:sz w:val="20"/>
                <w:szCs w:val="20"/>
              </w:rPr>
              <w:t>.</w:t>
            </w:r>
          </w:p>
        </w:tc>
      </w:tr>
      <w:tr w:rsidR="00E77BE1" w:rsidRPr="00256054" w:rsidTr="008E7B2B">
        <w:tc>
          <w:tcPr>
            <w:tcW w:w="276" w:type="pct"/>
          </w:tcPr>
          <w:p w:rsidR="00E77BE1" w:rsidRPr="00256054" w:rsidRDefault="00E77BE1" w:rsidP="00E13126">
            <w:pPr>
              <w:pStyle w:val="af4"/>
              <w:numPr>
                <w:ilvl w:val="1"/>
                <w:numId w:val="9"/>
              </w:numPr>
              <w:ind w:left="499" w:hanging="357"/>
              <w:contextualSpacing/>
            </w:pPr>
          </w:p>
        </w:tc>
        <w:tc>
          <w:tcPr>
            <w:tcW w:w="1698" w:type="pct"/>
          </w:tcPr>
          <w:p w:rsidR="00E77BE1" w:rsidRPr="00256054" w:rsidRDefault="00E77BE1" w:rsidP="00293B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256054">
              <w:rPr>
                <w:sz w:val="20"/>
                <w:szCs w:val="20"/>
              </w:rPr>
              <w:t>азработка документов, определяющих правила и процедуры, реализуемые оператором для обеспечения защиты информа</w:t>
            </w:r>
            <w:r w:rsidR="00293B3E">
              <w:rPr>
                <w:sz w:val="20"/>
                <w:szCs w:val="20"/>
              </w:rPr>
              <w:t>ции в ИС в ходе ее эксплуатации</w:t>
            </w:r>
          </w:p>
        </w:tc>
        <w:tc>
          <w:tcPr>
            <w:tcW w:w="1389" w:type="pct"/>
          </w:tcPr>
          <w:p w:rsidR="00E77BE1" w:rsidRPr="00256054" w:rsidRDefault="00E77BE1" w:rsidP="00E77BE1">
            <w:pPr>
              <w:ind w:right="34"/>
              <w:jc w:val="center"/>
              <w:rPr>
                <w:sz w:val="20"/>
                <w:szCs w:val="20"/>
              </w:rPr>
            </w:pPr>
            <w:r w:rsidRPr="00E77BE1">
              <w:rPr>
                <w:sz w:val="20"/>
                <w:szCs w:val="20"/>
              </w:rPr>
              <w:t>До ввода в эксплуатацию и при необходимости</w:t>
            </w:r>
          </w:p>
        </w:tc>
        <w:tc>
          <w:tcPr>
            <w:tcW w:w="1637" w:type="pct"/>
          </w:tcPr>
          <w:p w:rsidR="00E77BE1" w:rsidRPr="00256054" w:rsidRDefault="001D41C8" w:rsidP="00E13126">
            <w:pPr>
              <w:ind w:right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организационно-распорядительных документов по защите информации</w:t>
            </w:r>
            <w:r w:rsidR="00293B3E">
              <w:rPr>
                <w:sz w:val="20"/>
                <w:szCs w:val="20"/>
              </w:rPr>
              <w:t>.</w:t>
            </w:r>
          </w:p>
        </w:tc>
      </w:tr>
      <w:tr w:rsidR="00E77BE1" w:rsidRPr="00256054" w:rsidTr="008E7B2B">
        <w:tc>
          <w:tcPr>
            <w:tcW w:w="276" w:type="pct"/>
          </w:tcPr>
          <w:p w:rsidR="00E77BE1" w:rsidRPr="00256054" w:rsidRDefault="00E77BE1" w:rsidP="00E13126">
            <w:pPr>
              <w:pStyle w:val="af4"/>
              <w:numPr>
                <w:ilvl w:val="1"/>
                <w:numId w:val="9"/>
              </w:numPr>
              <w:ind w:left="499" w:hanging="357"/>
              <w:contextualSpacing/>
            </w:pPr>
          </w:p>
        </w:tc>
        <w:tc>
          <w:tcPr>
            <w:tcW w:w="1698" w:type="pct"/>
          </w:tcPr>
          <w:p w:rsidR="00E77BE1" w:rsidRPr="00256054" w:rsidRDefault="001D41C8" w:rsidP="00E77BE1">
            <w:pPr>
              <w:ind w:righ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E77BE1" w:rsidRPr="00256054">
              <w:rPr>
                <w:sz w:val="20"/>
                <w:szCs w:val="20"/>
              </w:rPr>
              <w:t>недрение органи</w:t>
            </w:r>
            <w:r w:rsidR="00293B3E">
              <w:rPr>
                <w:sz w:val="20"/>
                <w:szCs w:val="20"/>
              </w:rPr>
              <w:t>зационных мер защиты информации</w:t>
            </w:r>
          </w:p>
          <w:p w:rsidR="00E77BE1" w:rsidRPr="00256054" w:rsidRDefault="00E77BE1" w:rsidP="00E77BE1">
            <w:pPr>
              <w:rPr>
                <w:sz w:val="20"/>
                <w:szCs w:val="20"/>
              </w:rPr>
            </w:pPr>
          </w:p>
        </w:tc>
        <w:tc>
          <w:tcPr>
            <w:tcW w:w="1389" w:type="pct"/>
          </w:tcPr>
          <w:p w:rsidR="00E77BE1" w:rsidRPr="00256054" w:rsidRDefault="001D41C8" w:rsidP="001D41C8">
            <w:pPr>
              <w:ind w:right="34"/>
              <w:jc w:val="center"/>
              <w:rPr>
                <w:sz w:val="20"/>
                <w:szCs w:val="20"/>
              </w:rPr>
            </w:pPr>
            <w:r w:rsidRPr="001D41C8">
              <w:rPr>
                <w:sz w:val="20"/>
                <w:szCs w:val="20"/>
              </w:rPr>
              <w:t>До ввода в эксплуатацию и при необходимости</w:t>
            </w:r>
          </w:p>
        </w:tc>
        <w:tc>
          <w:tcPr>
            <w:tcW w:w="1637" w:type="pct"/>
          </w:tcPr>
          <w:p w:rsidR="001D41C8" w:rsidRDefault="001D41C8" w:rsidP="00E13126">
            <w:pPr>
              <w:ind w:right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1D41C8">
              <w:rPr>
                <w:sz w:val="20"/>
                <w:szCs w:val="20"/>
              </w:rPr>
              <w:t>еализация правил разграничения доступа, регламентирующих права доступа субъектов доступа к объектам доступа, и введение ограничений на действия пользователей, а также на изменение условий эксплуатации, состава и конфигурации технических средств и программного обеспечения;</w:t>
            </w:r>
          </w:p>
          <w:p w:rsidR="001D41C8" w:rsidRDefault="001D41C8" w:rsidP="00E13126">
            <w:pPr>
              <w:ind w:right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D41C8">
              <w:rPr>
                <w:sz w:val="20"/>
                <w:szCs w:val="20"/>
              </w:rPr>
              <w:t xml:space="preserve">роверка полноты и детальности описания в организационно-распорядительных документах по защите информации действий пользователей и администраторов </w:t>
            </w:r>
            <w:r w:rsidR="00E13126">
              <w:rPr>
                <w:sz w:val="20"/>
                <w:szCs w:val="20"/>
              </w:rPr>
              <w:t>ИС</w:t>
            </w:r>
            <w:r w:rsidRPr="001D41C8">
              <w:rPr>
                <w:sz w:val="20"/>
                <w:szCs w:val="20"/>
              </w:rPr>
              <w:t xml:space="preserve"> по реализации организационных мер защиты информации;</w:t>
            </w:r>
          </w:p>
          <w:p w:rsidR="00E77BE1" w:rsidRPr="00256054" w:rsidRDefault="001D41C8" w:rsidP="00E13126">
            <w:pPr>
              <w:ind w:right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1D41C8">
              <w:rPr>
                <w:sz w:val="20"/>
                <w:szCs w:val="20"/>
              </w:rPr>
              <w:t>тработка действий должностных лиц и подразделений, ответственных за реализацию мер защиты информации</w:t>
            </w:r>
            <w:r w:rsidR="00293B3E">
              <w:rPr>
                <w:sz w:val="20"/>
                <w:szCs w:val="20"/>
              </w:rPr>
              <w:t>.</w:t>
            </w:r>
          </w:p>
        </w:tc>
      </w:tr>
      <w:tr w:rsidR="001D41C8" w:rsidRPr="00256054" w:rsidTr="008E7B2B">
        <w:tc>
          <w:tcPr>
            <w:tcW w:w="276" w:type="pct"/>
          </w:tcPr>
          <w:p w:rsidR="001D41C8" w:rsidRPr="00256054" w:rsidRDefault="001D41C8" w:rsidP="00E13126">
            <w:pPr>
              <w:pStyle w:val="af4"/>
              <w:numPr>
                <w:ilvl w:val="1"/>
                <w:numId w:val="9"/>
              </w:numPr>
              <w:ind w:left="499" w:hanging="357"/>
              <w:contextualSpacing/>
            </w:pPr>
          </w:p>
        </w:tc>
        <w:tc>
          <w:tcPr>
            <w:tcW w:w="1698" w:type="pct"/>
          </w:tcPr>
          <w:p w:rsidR="001D41C8" w:rsidRDefault="001D41C8" w:rsidP="00E77BE1">
            <w:pPr>
              <w:ind w:righ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D41C8">
              <w:rPr>
                <w:sz w:val="20"/>
                <w:szCs w:val="20"/>
              </w:rPr>
              <w:t>редварительные испытания системы защиты информации ИС</w:t>
            </w:r>
          </w:p>
        </w:tc>
        <w:tc>
          <w:tcPr>
            <w:tcW w:w="1389" w:type="pct"/>
          </w:tcPr>
          <w:p w:rsidR="001D41C8" w:rsidRPr="001D41C8" w:rsidRDefault="001D41C8" w:rsidP="001D41C8">
            <w:pPr>
              <w:ind w:right="34"/>
              <w:jc w:val="center"/>
              <w:rPr>
                <w:sz w:val="20"/>
                <w:szCs w:val="20"/>
              </w:rPr>
            </w:pPr>
            <w:r w:rsidRPr="001D41C8">
              <w:rPr>
                <w:sz w:val="20"/>
                <w:szCs w:val="20"/>
              </w:rPr>
              <w:t>До ввода в эксплуатацию и при необходимости</w:t>
            </w:r>
          </w:p>
        </w:tc>
        <w:tc>
          <w:tcPr>
            <w:tcW w:w="1637" w:type="pct"/>
          </w:tcPr>
          <w:p w:rsidR="001D41C8" w:rsidRDefault="001D41C8" w:rsidP="0026116F">
            <w:pPr>
              <w:ind w:right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D41C8">
              <w:rPr>
                <w:sz w:val="20"/>
                <w:szCs w:val="20"/>
              </w:rPr>
              <w:t>роверк</w:t>
            </w:r>
            <w:r>
              <w:rPr>
                <w:sz w:val="20"/>
                <w:szCs w:val="20"/>
              </w:rPr>
              <w:t>а</w:t>
            </w:r>
            <w:r w:rsidRPr="001D41C8">
              <w:rPr>
                <w:sz w:val="20"/>
                <w:szCs w:val="20"/>
              </w:rPr>
              <w:t xml:space="preserve"> работоспособности</w:t>
            </w:r>
            <w:r w:rsidR="00293B3E">
              <w:rPr>
                <w:sz w:val="20"/>
                <w:szCs w:val="20"/>
              </w:rPr>
              <w:t xml:space="preserve"> </w:t>
            </w:r>
            <w:r w:rsidRPr="001D41C8">
              <w:rPr>
                <w:sz w:val="20"/>
                <w:szCs w:val="20"/>
              </w:rPr>
              <w:t xml:space="preserve">системы защиты </w:t>
            </w:r>
            <w:r w:rsidR="0026116F">
              <w:rPr>
                <w:sz w:val="20"/>
                <w:szCs w:val="20"/>
              </w:rPr>
              <w:t xml:space="preserve">информации </w:t>
            </w:r>
            <w:r w:rsidR="00E13126">
              <w:rPr>
                <w:sz w:val="20"/>
                <w:szCs w:val="20"/>
              </w:rPr>
              <w:t>ИС</w:t>
            </w:r>
            <w:r w:rsidRPr="001D41C8">
              <w:rPr>
                <w:sz w:val="20"/>
                <w:szCs w:val="20"/>
              </w:rPr>
              <w:t>, а также принятие решения о</w:t>
            </w:r>
            <w:r w:rsidR="00293B3E">
              <w:rPr>
                <w:sz w:val="20"/>
                <w:szCs w:val="20"/>
              </w:rPr>
              <w:t xml:space="preserve"> </w:t>
            </w:r>
            <w:r w:rsidRPr="001D41C8">
              <w:rPr>
                <w:sz w:val="20"/>
                <w:szCs w:val="20"/>
              </w:rPr>
              <w:t xml:space="preserve">возможности опытной эксплуатации системы </w:t>
            </w:r>
            <w:r w:rsidRPr="001D41C8">
              <w:rPr>
                <w:sz w:val="20"/>
                <w:szCs w:val="20"/>
              </w:rPr>
              <w:lastRenderedPageBreak/>
              <w:t xml:space="preserve">защиты информации </w:t>
            </w:r>
            <w:r w:rsidR="00E13126">
              <w:rPr>
                <w:sz w:val="20"/>
                <w:szCs w:val="20"/>
              </w:rPr>
              <w:t>ИС</w:t>
            </w:r>
            <w:r w:rsidR="00293B3E">
              <w:rPr>
                <w:sz w:val="20"/>
                <w:szCs w:val="20"/>
              </w:rPr>
              <w:t>.</w:t>
            </w:r>
          </w:p>
        </w:tc>
      </w:tr>
      <w:tr w:rsidR="00E77BE1" w:rsidRPr="00256054" w:rsidTr="008E7B2B">
        <w:tc>
          <w:tcPr>
            <w:tcW w:w="276" w:type="pct"/>
          </w:tcPr>
          <w:p w:rsidR="00E77BE1" w:rsidRPr="00256054" w:rsidRDefault="00E77BE1" w:rsidP="00E13126">
            <w:pPr>
              <w:pStyle w:val="af4"/>
              <w:numPr>
                <w:ilvl w:val="1"/>
                <w:numId w:val="9"/>
              </w:numPr>
              <w:ind w:left="499" w:hanging="357"/>
              <w:contextualSpacing/>
            </w:pPr>
          </w:p>
        </w:tc>
        <w:tc>
          <w:tcPr>
            <w:tcW w:w="1698" w:type="pct"/>
          </w:tcPr>
          <w:p w:rsidR="00E77BE1" w:rsidRPr="00256054" w:rsidRDefault="001D41C8" w:rsidP="00E77BE1">
            <w:pPr>
              <w:ind w:righ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E77BE1" w:rsidRPr="00256054">
              <w:rPr>
                <w:sz w:val="20"/>
                <w:szCs w:val="20"/>
              </w:rPr>
              <w:t>пытная эксплуатация системы защиты информации ИС</w:t>
            </w:r>
          </w:p>
        </w:tc>
        <w:tc>
          <w:tcPr>
            <w:tcW w:w="1389" w:type="pct"/>
          </w:tcPr>
          <w:p w:rsidR="00E77BE1" w:rsidRPr="00256054" w:rsidRDefault="001D41C8" w:rsidP="001D41C8">
            <w:pPr>
              <w:ind w:right="34"/>
              <w:jc w:val="center"/>
              <w:rPr>
                <w:sz w:val="20"/>
                <w:szCs w:val="20"/>
              </w:rPr>
            </w:pPr>
            <w:r w:rsidRPr="001D41C8">
              <w:rPr>
                <w:sz w:val="20"/>
                <w:szCs w:val="20"/>
              </w:rPr>
              <w:t>До ввода в эксплуатацию и при необходимости</w:t>
            </w:r>
          </w:p>
        </w:tc>
        <w:tc>
          <w:tcPr>
            <w:tcW w:w="1637" w:type="pct"/>
          </w:tcPr>
          <w:p w:rsidR="00E77BE1" w:rsidRPr="00256054" w:rsidRDefault="001D41C8" w:rsidP="00E13126">
            <w:pPr>
              <w:ind w:right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D41C8">
              <w:rPr>
                <w:sz w:val="20"/>
                <w:szCs w:val="20"/>
              </w:rPr>
              <w:t>роверк</w:t>
            </w:r>
            <w:r>
              <w:rPr>
                <w:sz w:val="20"/>
                <w:szCs w:val="20"/>
              </w:rPr>
              <w:t>а</w:t>
            </w:r>
            <w:r w:rsidRPr="001D41C8">
              <w:rPr>
                <w:sz w:val="20"/>
                <w:szCs w:val="20"/>
              </w:rPr>
              <w:t xml:space="preserve"> функционирования системы защиты информации </w:t>
            </w:r>
            <w:r w:rsidR="00E13126">
              <w:rPr>
                <w:sz w:val="20"/>
                <w:szCs w:val="20"/>
              </w:rPr>
              <w:t>ИС</w:t>
            </w:r>
            <w:r w:rsidRPr="001D41C8">
              <w:rPr>
                <w:sz w:val="20"/>
                <w:szCs w:val="20"/>
              </w:rPr>
              <w:t xml:space="preserve">, в том числе реализованных мер защиты информации, а также готовность пользователей и администраторов к эксплуатации системы защиты информации </w:t>
            </w:r>
            <w:r w:rsidR="00E13126">
              <w:rPr>
                <w:sz w:val="20"/>
                <w:szCs w:val="20"/>
              </w:rPr>
              <w:t>ИС</w:t>
            </w:r>
            <w:r w:rsidR="00293B3E">
              <w:rPr>
                <w:sz w:val="20"/>
                <w:szCs w:val="20"/>
              </w:rPr>
              <w:t>.</w:t>
            </w:r>
          </w:p>
        </w:tc>
      </w:tr>
      <w:tr w:rsidR="00E77BE1" w:rsidRPr="00256054" w:rsidTr="008E7B2B">
        <w:tc>
          <w:tcPr>
            <w:tcW w:w="276" w:type="pct"/>
          </w:tcPr>
          <w:p w:rsidR="00E77BE1" w:rsidRPr="00256054" w:rsidRDefault="00E77BE1" w:rsidP="00E13126">
            <w:pPr>
              <w:pStyle w:val="af4"/>
              <w:numPr>
                <w:ilvl w:val="1"/>
                <w:numId w:val="9"/>
              </w:numPr>
              <w:ind w:left="499" w:hanging="357"/>
              <w:contextualSpacing/>
            </w:pPr>
          </w:p>
        </w:tc>
        <w:tc>
          <w:tcPr>
            <w:tcW w:w="1698" w:type="pct"/>
          </w:tcPr>
          <w:p w:rsidR="00E77BE1" w:rsidRDefault="001D41C8" w:rsidP="00E77BE1">
            <w:pPr>
              <w:ind w:righ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E77BE1" w:rsidRPr="00256054">
              <w:rPr>
                <w:sz w:val="20"/>
                <w:szCs w:val="20"/>
              </w:rPr>
              <w:t xml:space="preserve">нализ уязвимостей ИС и принятие мер защиты </w:t>
            </w:r>
          </w:p>
          <w:p w:rsidR="00E77BE1" w:rsidRPr="00256054" w:rsidRDefault="00E77BE1" w:rsidP="00E77BE1">
            <w:pPr>
              <w:ind w:right="34"/>
              <w:rPr>
                <w:sz w:val="20"/>
                <w:szCs w:val="20"/>
              </w:rPr>
            </w:pPr>
            <w:r w:rsidRPr="00256054">
              <w:rPr>
                <w:sz w:val="20"/>
                <w:szCs w:val="20"/>
              </w:rPr>
              <w:t>информации по их устранению</w:t>
            </w:r>
          </w:p>
        </w:tc>
        <w:tc>
          <w:tcPr>
            <w:tcW w:w="1389" w:type="pct"/>
          </w:tcPr>
          <w:p w:rsidR="00E77BE1" w:rsidRPr="00256054" w:rsidRDefault="001D41C8" w:rsidP="001D41C8">
            <w:pPr>
              <w:ind w:right="34"/>
              <w:jc w:val="center"/>
              <w:rPr>
                <w:sz w:val="20"/>
                <w:szCs w:val="20"/>
              </w:rPr>
            </w:pPr>
            <w:r w:rsidRPr="001D41C8">
              <w:rPr>
                <w:sz w:val="20"/>
                <w:szCs w:val="20"/>
              </w:rPr>
              <w:t>До ввода в эксплуатацию и при необходимости</w:t>
            </w:r>
          </w:p>
        </w:tc>
        <w:tc>
          <w:tcPr>
            <w:tcW w:w="1637" w:type="pct"/>
          </w:tcPr>
          <w:p w:rsidR="00E13126" w:rsidRDefault="00E13126" w:rsidP="00E13126">
            <w:pPr>
              <w:ind w:right="34"/>
              <w:jc w:val="both"/>
            </w:pPr>
            <w:r>
              <w:rPr>
                <w:sz w:val="20"/>
                <w:szCs w:val="20"/>
              </w:rPr>
              <w:t>Проведение</w:t>
            </w:r>
            <w:r w:rsidRPr="00E13126">
              <w:rPr>
                <w:sz w:val="20"/>
                <w:szCs w:val="20"/>
              </w:rPr>
              <w:t xml:space="preserve"> анализ</w:t>
            </w:r>
            <w:r w:rsidR="0026116F">
              <w:rPr>
                <w:sz w:val="20"/>
                <w:szCs w:val="20"/>
              </w:rPr>
              <w:t>а</w:t>
            </w:r>
            <w:r w:rsidRPr="00E13126">
              <w:rPr>
                <w:sz w:val="20"/>
                <w:szCs w:val="20"/>
              </w:rPr>
              <w:t xml:space="preserve"> уязвимостей средств</w:t>
            </w:r>
            <w:r>
              <w:rPr>
                <w:sz w:val="20"/>
                <w:szCs w:val="20"/>
              </w:rPr>
              <w:t xml:space="preserve"> </w:t>
            </w:r>
            <w:r w:rsidRPr="00E13126">
              <w:rPr>
                <w:sz w:val="20"/>
                <w:szCs w:val="20"/>
              </w:rPr>
              <w:t xml:space="preserve">защиты информации, технических средств и программного обеспечения </w:t>
            </w:r>
            <w:r w:rsidR="0026116F">
              <w:rPr>
                <w:sz w:val="20"/>
                <w:szCs w:val="20"/>
              </w:rPr>
              <w:t>ИС.</w:t>
            </w:r>
          </w:p>
          <w:p w:rsidR="00E77BE1" w:rsidRPr="00256054" w:rsidRDefault="00E13126" w:rsidP="0026116F">
            <w:pPr>
              <w:ind w:right="34"/>
              <w:jc w:val="both"/>
              <w:rPr>
                <w:sz w:val="20"/>
                <w:szCs w:val="20"/>
              </w:rPr>
            </w:pPr>
            <w:r w:rsidRPr="00E13126">
              <w:rPr>
                <w:sz w:val="20"/>
                <w:szCs w:val="20"/>
              </w:rPr>
              <w:t>Уточнение</w:t>
            </w:r>
            <w:r>
              <w:rPr>
                <w:sz w:val="20"/>
                <w:szCs w:val="20"/>
              </w:rPr>
              <w:t xml:space="preserve"> </w:t>
            </w:r>
            <w:r w:rsidRPr="00E13126">
              <w:rPr>
                <w:sz w:val="20"/>
                <w:szCs w:val="20"/>
              </w:rPr>
              <w:t>модели угроз безопасности информации и при необходимости принятие дополнительные</w:t>
            </w:r>
            <w:r>
              <w:rPr>
                <w:sz w:val="20"/>
                <w:szCs w:val="20"/>
              </w:rPr>
              <w:t xml:space="preserve"> </w:t>
            </w:r>
            <w:r w:rsidRPr="00E13126">
              <w:rPr>
                <w:sz w:val="20"/>
                <w:szCs w:val="20"/>
              </w:rPr>
              <w:t>меры защиты информации</w:t>
            </w:r>
            <w:r>
              <w:rPr>
                <w:sz w:val="20"/>
                <w:szCs w:val="20"/>
              </w:rPr>
              <w:t>, в</w:t>
            </w:r>
            <w:r w:rsidRPr="00E13126">
              <w:rPr>
                <w:sz w:val="20"/>
                <w:szCs w:val="20"/>
              </w:rPr>
              <w:t xml:space="preserve"> случае выявления уязвимостей </w:t>
            </w:r>
            <w:r w:rsidR="0026116F">
              <w:rPr>
                <w:sz w:val="20"/>
                <w:szCs w:val="20"/>
              </w:rPr>
              <w:t>ИС</w:t>
            </w:r>
            <w:r w:rsidRPr="00E13126">
              <w:rPr>
                <w:sz w:val="20"/>
                <w:szCs w:val="20"/>
              </w:rPr>
              <w:t>, приводящих к возникновению дополнительных угроз безопасности информации</w:t>
            </w:r>
            <w:r w:rsidR="00293B3E">
              <w:rPr>
                <w:sz w:val="20"/>
                <w:szCs w:val="20"/>
              </w:rPr>
              <w:t>.</w:t>
            </w:r>
          </w:p>
        </w:tc>
      </w:tr>
      <w:tr w:rsidR="00E77BE1" w:rsidRPr="00256054" w:rsidTr="008E7B2B">
        <w:tc>
          <w:tcPr>
            <w:tcW w:w="276" w:type="pct"/>
          </w:tcPr>
          <w:p w:rsidR="00E77BE1" w:rsidRPr="00256054" w:rsidRDefault="00E77BE1" w:rsidP="00E13126">
            <w:pPr>
              <w:pStyle w:val="af4"/>
              <w:numPr>
                <w:ilvl w:val="1"/>
                <w:numId w:val="9"/>
              </w:numPr>
              <w:ind w:left="499" w:hanging="357"/>
              <w:contextualSpacing/>
            </w:pPr>
          </w:p>
        </w:tc>
        <w:tc>
          <w:tcPr>
            <w:tcW w:w="1698" w:type="pct"/>
          </w:tcPr>
          <w:p w:rsidR="00E77BE1" w:rsidRPr="00256054" w:rsidRDefault="00E13126" w:rsidP="00E77BE1">
            <w:pPr>
              <w:ind w:righ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E77BE1" w:rsidRPr="00256054">
              <w:rPr>
                <w:sz w:val="20"/>
                <w:szCs w:val="20"/>
              </w:rPr>
              <w:t>риемочные испытания системы защиты информации ИС</w:t>
            </w:r>
          </w:p>
        </w:tc>
        <w:tc>
          <w:tcPr>
            <w:tcW w:w="1389" w:type="pct"/>
          </w:tcPr>
          <w:p w:rsidR="00E77BE1" w:rsidRPr="00256054" w:rsidRDefault="00E13126" w:rsidP="00E13126">
            <w:pPr>
              <w:ind w:right="34"/>
              <w:jc w:val="center"/>
              <w:rPr>
                <w:sz w:val="20"/>
                <w:szCs w:val="20"/>
              </w:rPr>
            </w:pPr>
            <w:r w:rsidRPr="001D41C8">
              <w:rPr>
                <w:sz w:val="20"/>
                <w:szCs w:val="20"/>
              </w:rPr>
              <w:t>До ввода в эксплуатацию и при необходимости</w:t>
            </w:r>
          </w:p>
        </w:tc>
        <w:tc>
          <w:tcPr>
            <w:tcW w:w="1637" w:type="pct"/>
          </w:tcPr>
          <w:p w:rsidR="00E77BE1" w:rsidRPr="00256054" w:rsidRDefault="00E13126" w:rsidP="00E13126">
            <w:pPr>
              <w:ind w:right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</w:t>
            </w:r>
            <w:r w:rsidRPr="00E13126">
              <w:rPr>
                <w:sz w:val="20"/>
                <w:szCs w:val="20"/>
              </w:rPr>
              <w:t xml:space="preserve"> выполнения требований к системе защиты информации </w:t>
            </w:r>
            <w:r>
              <w:rPr>
                <w:sz w:val="20"/>
                <w:szCs w:val="20"/>
              </w:rPr>
              <w:t>ИС</w:t>
            </w:r>
            <w:r w:rsidRPr="00E13126">
              <w:rPr>
                <w:sz w:val="20"/>
                <w:szCs w:val="20"/>
              </w:rPr>
              <w:t xml:space="preserve"> в соответствии с техническим заданием на</w:t>
            </w:r>
            <w:r>
              <w:rPr>
                <w:sz w:val="20"/>
                <w:szCs w:val="20"/>
              </w:rPr>
              <w:t xml:space="preserve"> </w:t>
            </w:r>
            <w:r w:rsidRPr="00E13126">
              <w:rPr>
                <w:sz w:val="20"/>
                <w:szCs w:val="20"/>
              </w:rPr>
              <w:t xml:space="preserve">создание системы защиты информации </w:t>
            </w:r>
            <w:r>
              <w:rPr>
                <w:sz w:val="20"/>
                <w:szCs w:val="20"/>
              </w:rPr>
              <w:t>ИС</w:t>
            </w:r>
            <w:r w:rsidR="00293B3E">
              <w:rPr>
                <w:sz w:val="20"/>
                <w:szCs w:val="20"/>
              </w:rPr>
              <w:t>.</w:t>
            </w:r>
          </w:p>
        </w:tc>
      </w:tr>
      <w:tr w:rsidR="00256054" w:rsidRPr="00256054" w:rsidTr="008E7B2B">
        <w:trPr>
          <w:trHeight w:val="515"/>
        </w:trPr>
        <w:tc>
          <w:tcPr>
            <w:tcW w:w="276" w:type="pct"/>
          </w:tcPr>
          <w:p w:rsidR="007178FE" w:rsidRPr="00256054" w:rsidRDefault="007178FE" w:rsidP="00E13126">
            <w:pPr>
              <w:pStyle w:val="af4"/>
              <w:numPr>
                <w:ilvl w:val="1"/>
                <w:numId w:val="9"/>
              </w:numPr>
              <w:ind w:left="499" w:hanging="357"/>
              <w:contextualSpacing/>
            </w:pPr>
          </w:p>
        </w:tc>
        <w:tc>
          <w:tcPr>
            <w:tcW w:w="1698" w:type="pct"/>
          </w:tcPr>
          <w:p w:rsidR="007178FE" w:rsidRPr="00256054" w:rsidRDefault="007178FE" w:rsidP="00FC3910">
            <w:pPr>
              <w:rPr>
                <w:sz w:val="20"/>
                <w:szCs w:val="20"/>
              </w:rPr>
            </w:pPr>
            <w:r w:rsidRPr="00256054">
              <w:rPr>
                <w:sz w:val="20"/>
                <w:szCs w:val="20"/>
              </w:rPr>
              <w:t>Аттестация ИС по требованиям защиты информации и ввод ее в действие</w:t>
            </w:r>
          </w:p>
        </w:tc>
        <w:tc>
          <w:tcPr>
            <w:tcW w:w="1389" w:type="pct"/>
          </w:tcPr>
          <w:p w:rsidR="007178FE" w:rsidRPr="00256054" w:rsidRDefault="00B42FB2" w:rsidP="00E13126">
            <w:pPr>
              <w:ind w:right="34"/>
              <w:jc w:val="center"/>
              <w:rPr>
                <w:sz w:val="20"/>
                <w:szCs w:val="20"/>
              </w:rPr>
            </w:pPr>
            <w:r w:rsidRPr="001D41C8">
              <w:rPr>
                <w:sz w:val="20"/>
                <w:szCs w:val="20"/>
              </w:rPr>
              <w:t>До ввода в эксплуатацию и при необходимости</w:t>
            </w:r>
          </w:p>
        </w:tc>
        <w:tc>
          <w:tcPr>
            <w:tcW w:w="1637" w:type="pct"/>
          </w:tcPr>
          <w:p w:rsidR="007178FE" w:rsidRPr="00256054" w:rsidRDefault="00E13126" w:rsidP="00522C17">
            <w:pPr>
              <w:ind w:right="34"/>
              <w:jc w:val="both"/>
              <w:rPr>
                <w:sz w:val="20"/>
                <w:szCs w:val="20"/>
              </w:rPr>
            </w:pPr>
            <w:r w:rsidRPr="00E13126">
              <w:rPr>
                <w:sz w:val="20"/>
                <w:szCs w:val="20"/>
              </w:rPr>
              <w:t>Проводится совмес</w:t>
            </w:r>
            <w:r>
              <w:rPr>
                <w:sz w:val="20"/>
                <w:szCs w:val="20"/>
              </w:rPr>
              <w:t>тно с лицензиатами ФСТЭК России</w:t>
            </w:r>
            <w:r w:rsidR="00293B3E">
              <w:rPr>
                <w:sz w:val="20"/>
                <w:szCs w:val="20"/>
              </w:rPr>
              <w:t>.</w:t>
            </w:r>
          </w:p>
        </w:tc>
      </w:tr>
      <w:tr w:rsidR="001D3BCF" w:rsidRPr="00256054" w:rsidTr="001D3BCF">
        <w:trPr>
          <w:trHeight w:val="269"/>
        </w:trPr>
        <w:tc>
          <w:tcPr>
            <w:tcW w:w="5000" w:type="pct"/>
            <w:gridSpan w:val="4"/>
          </w:tcPr>
          <w:p w:rsidR="001D3BCF" w:rsidRPr="00293B3E" w:rsidRDefault="001D3BCF" w:rsidP="00293B3E">
            <w:pPr>
              <w:pStyle w:val="af4"/>
              <w:numPr>
                <w:ilvl w:val="0"/>
                <w:numId w:val="9"/>
              </w:numPr>
              <w:ind w:left="0" w:right="34" w:firstLine="0"/>
              <w:jc w:val="center"/>
              <w:rPr>
                <w:b/>
              </w:rPr>
            </w:pPr>
            <w:r w:rsidRPr="00293B3E">
              <w:rPr>
                <w:b/>
              </w:rPr>
              <w:t>Обеспечение защиты информации в ходе эксплуатации аттестованной ИС</w:t>
            </w:r>
          </w:p>
        </w:tc>
      </w:tr>
      <w:tr w:rsidR="001D3BCF" w:rsidRPr="00256054" w:rsidTr="00703485">
        <w:trPr>
          <w:trHeight w:val="351"/>
        </w:trPr>
        <w:tc>
          <w:tcPr>
            <w:tcW w:w="276" w:type="pct"/>
          </w:tcPr>
          <w:p w:rsidR="001D3BCF" w:rsidRPr="00256054" w:rsidRDefault="001D3BCF" w:rsidP="001D3BCF">
            <w:pPr>
              <w:pStyle w:val="af4"/>
              <w:numPr>
                <w:ilvl w:val="1"/>
                <w:numId w:val="9"/>
              </w:numPr>
              <w:ind w:left="499" w:hanging="357"/>
              <w:contextualSpacing/>
            </w:pPr>
          </w:p>
        </w:tc>
        <w:tc>
          <w:tcPr>
            <w:tcW w:w="1698" w:type="pct"/>
          </w:tcPr>
          <w:p w:rsidR="001D3BCF" w:rsidRPr="00256054" w:rsidRDefault="00522C17" w:rsidP="003177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22C17">
              <w:rPr>
                <w:sz w:val="20"/>
                <w:szCs w:val="20"/>
              </w:rPr>
              <w:t>ланирование мероприятий по защите инфо</w:t>
            </w:r>
            <w:r>
              <w:rPr>
                <w:sz w:val="20"/>
                <w:szCs w:val="20"/>
              </w:rPr>
              <w:t xml:space="preserve">рмации в </w:t>
            </w:r>
            <w:r w:rsidR="0031777D">
              <w:rPr>
                <w:sz w:val="20"/>
                <w:szCs w:val="20"/>
              </w:rPr>
              <w:t>ИС</w:t>
            </w:r>
          </w:p>
        </w:tc>
        <w:tc>
          <w:tcPr>
            <w:tcW w:w="1389" w:type="pct"/>
          </w:tcPr>
          <w:p w:rsidR="001D3BCF" w:rsidRPr="00256054" w:rsidRDefault="00B42FB2" w:rsidP="00233AD4">
            <w:pPr>
              <w:ind w:right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B42FB2">
              <w:rPr>
                <w:sz w:val="20"/>
                <w:szCs w:val="20"/>
              </w:rPr>
              <w:t>месте с</w:t>
            </w:r>
            <w:r>
              <w:rPr>
                <w:sz w:val="20"/>
                <w:szCs w:val="20"/>
              </w:rPr>
              <w:t xml:space="preserve"> вводом</w:t>
            </w:r>
            <w:r w:rsidRPr="00B42FB2">
              <w:rPr>
                <w:sz w:val="20"/>
                <w:szCs w:val="20"/>
              </w:rPr>
              <w:t xml:space="preserve"> </w:t>
            </w:r>
            <w:r w:rsidR="00233AD4">
              <w:rPr>
                <w:sz w:val="20"/>
                <w:szCs w:val="20"/>
              </w:rPr>
              <w:t>ИС</w:t>
            </w:r>
            <w:r w:rsidRPr="00B42FB2">
              <w:rPr>
                <w:sz w:val="20"/>
                <w:szCs w:val="20"/>
              </w:rPr>
              <w:t xml:space="preserve"> в</w:t>
            </w:r>
            <w:r>
              <w:rPr>
                <w:sz w:val="20"/>
                <w:szCs w:val="20"/>
              </w:rPr>
              <w:t xml:space="preserve"> эксплуатацию</w:t>
            </w:r>
          </w:p>
        </w:tc>
        <w:tc>
          <w:tcPr>
            <w:tcW w:w="1637" w:type="pct"/>
          </w:tcPr>
          <w:p w:rsidR="001D3BCF" w:rsidRPr="00256054" w:rsidRDefault="00522C17" w:rsidP="0026116F">
            <w:pPr>
              <w:ind w:right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Разработка, утверждение и актуализация плана </w:t>
            </w:r>
            <w:r w:rsidRPr="00522C17">
              <w:rPr>
                <w:sz w:val="20"/>
                <w:szCs w:val="20"/>
              </w:rPr>
              <w:t xml:space="preserve">мероприятий по защите информации в </w:t>
            </w:r>
            <w:r>
              <w:rPr>
                <w:sz w:val="20"/>
                <w:szCs w:val="20"/>
              </w:rPr>
              <w:t>ИС</w:t>
            </w:r>
            <w:r w:rsidR="00293B3E">
              <w:rPr>
                <w:sz w:val="20"/>
                <w:szCs w:val="20"/>
              </w:rPr>
              <w:t>.</w:t>
            </w:r>
          </w:p>
        </w:tc>
      </w:tr>
      <w:tr w:rsidR="00522C17" w:rsidRPr="00256054" w:rsidTr="008E7B2B">
        <w:trPr>
          <w:trHeight w:val="712"/>
        </w:trPr>
        <w:tc>
          <w:tcPr>
            <w:tcW w:w="276" w:type="pct"/>
          </w:tcPr>
          <w:p w:rsidR="00522C17" w:rsidRPr="00256054" w:rsidRDefault="00522C17" w:rsidP="001D3BCF">
            <w:pPr>
              <w:pStyle w:val="af4"/>
              <w:numPr>
                <w:ilvl w:val="1"/>
                <w:numId w:val="9"/>
              </w:numPr>
              <w:ind w:left="499" w:hanging="357"/>
              <w:contextualSpacing/>
            </w:pPr>
          </w:p>
        </w:tc>
        <w:tc>
          <w:tcPr>
            <w:tcW w:w="1698" w:type="pct"/>
          </w:tcPr>
          <w:p w:rsidR="00522C17" w:rsidRDefault="00522C17" w:rsidP="003177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522C17">
              <w:rPr>
                <w:sz w:val="20"/>
                <w:szCs w:val="20"/>
              </w:rPr>
              <w:t xml:space="preserve">нализ угроз безопасности информации в </w:t>
            </w:r>
            <w:r w:rsidR="0031777D">
              <w:rPr>
                <w:sz w:val="20"/>
                <w:szCs w:val="20"/>
              </w:rPr>
              <w:t>ИС</w:t>
            </w:r>
          </w:p>
        </w:tc>
        <w:tc>
          <w:tcPr>
            <w:tcW w:w="1389" w:type="pct"/>
          </w:tcPr>
          <w:p w:rsidR="0031777D" w:rsidRPr="0031777D" w:rsidRDefault="00F850AC" w:rsidP="00B42FB2">
            <w:pPr>
              <w:ind w:right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реже одного раза в квартал</w:t>
            </w:r>
            <w:r w:rsidR="00B42FB2">
              <w:rPr>
                <w:sz w:val="20"/>
                <w:szCs w:val="20"/>
              </w:rPr>
              <w:t>;</w:t>
            </w:r>
          </w:p>
          <w:p w:rsidR="0031777D" w:rsidRPr="0031777D" w:rsidRDefault="00F850AC" w:rsidP="00B42FB2">
            <w:pPr>
              <w:ind w:right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31777D" w:rsidRPr="0031777D">
              <w:rPr>
                <w:sz w:val="20"/>
                <w:szCs w:val="20"/>
              </w:rPr>
              <w:t>ри внедрении новых узлов и/или технологий в ИС</w:t>
            </w:r>
            <w:r w:rsidR="00B42FB2">
              <w:rPr>
                <w:sz w:val="20"/>
                <w:szCs w:val="20"/>
              </w:rPr>
              <w:t>;</w:t>
            </w:r>
          </w:p>
          <w:p w:rsidR="00522C17" w:rsidRPr="00256054" w:rsidRDefault="00F850AC" w:rsidP="00B42FB2">
            <w:pPr>
              <w:ind w:right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31777D" w:rsidRPr="0031777D">
              <w:rPr>
                <w:sz w:val="20"/>
                <w:szCs w:val="20"/>
              </w:rPr>
              <w:t>ри появлении</w:t>
            </w:r>
            <w:r w:rsidR="00B42FB2">
              <w:rPr>
                <w:sz w:val="20"/>
                <w:szCs w:val="20"/>
              </w:rPr>
              <w:t xml:space="preserve"> информации о новых уязвимостях</w:t>
            </w:r>
          </w:p>
        </w:tc>
        <w:tc>
          <w:tcPr>
            <w:tcW w:w="1637" w:type="pct"/>
          </w:tcPr>
          <w:p w:rsidR="0031777D" w:rsidRPr="0031777D" w:rsidRDefault="0031777D" w:rsidP="0026116F">
            <w:pPr>
              <w:ind w:right="34"/>
              <w:jc w:val="both"/>
              <w:rPr>
                <w:sz w:val="20"/>
                <w:szCs w:val="20"/>
              </w:rPr>
            </w:pPr>
            <w:r w:rsidRPr="0031777D">
              <w:rPr>
                <w:sz w:val="20"/>
                <w:szCs w:val="20"/>
              </w:rPr>
              <w:t xml:space="preserve">В ходе анализа угроз безопасности информации в </w:t>
            </w:r>
            <w:r>
              <w:rPr>
                <w:sz w:val="20"/>
                <w:szCs w:val="20"/>
              </w:rPr>
              <w:t>ИС</w:t>
            </w:r>
            <w:r w:rsidRPr="0031777D">
              <w:rPr>
                <w:sz w:val="20"/>
                <w:szCs w:val="20"/>
              </w:rPr>
              <w:t xml:space="preserve"> в ходе ее</w:t>
            </w:r>
            <w:r>
              <w:rPr>
                <w:sz w:val="20"/>
                <w:szCs w:val="20"/>
              </w:rPr>
              <w:t xml:space="preserve"> </w:t>
            </w:r>
            <w:r w:rsidRPr="0031777D">
              <w:rPr>
                <w:sz w:val="20"/>
                <w:szCs w:val="20"/>
              </w:rPr>
              <w:t>эксплуатации осуществляются:</w:t>
            </w:r>
          </w:p>
          <w:p w:rsidR="0031777D" w:rsidRPr="0031777D" w:rsidRDefault="0031777D" w:rsidP="0026116F">
            <w:pPr>
              <w:ind w:right="34"/>
              <w:jc w:val="both"/>
              <w:rPr>
                <w:sz w:val="20"/>
                <w:szCs w:val="20"/>
              </w:rPr>
            </w:pPr>
            <w:r w:rsidRPr="0031777D">
              <w:rPr>
                <w:sz w:val="20"/>
                <w:szCs w:val="20"/>
              </w:rPr>
              <w:t xml:space="preserve">выявление, анализ и устранение уязвимостей </w:t>
            </w:r>
            <w:r>
              <w:rPr>
                <w:sz w:val="20"/>
                <w:szCs w:val="20"/>
              </w:rPr>
              <w:t>ИС</w:t>
            </w:r>
            <w:r w:rsidRPr="0031777D">
              <w:rPr>
                <w:sz w:val="20"/>
                <w:szCs w:val="20"/>
              </w:rPr>
              <w:t>;</w:t>
            </w:r>
          </w:p>
          <w:p w:rsidR="0031777D" w:rsidRPr="0031777D" w:rsidRDefault="0031777D" w:rsidP="0026116F">
            <w:pPr>
              <w:ind w:right="34"/>
              <w:jc w:val="both"/>
              <w:rPr>
                <w:sz w:val="20"/>
                <w:szCs w:val="20"/>
              </w:rPr>
            </w:pPr>
            <w:r w:rsidRPr="0031777D">
              <w:rPr>
                <w:sz w:val="20"/>
                <w:szCs w:val="20"/>
              </w:rPr>
              <w:t xml:space="preserve">анализ изменения угроз безопасности информации в </w:t>
            </w:r>
            <w:r>
              <w:rPr>
                <w:sz w:val="20"/>
                <w:szCs w:val="20"/>
              </w:rPr>
              <w:t>ИС</w:t>
            </w:r>
            <w:r w:rsidRPr="0031777D">
              <w:rPr>
                <w:sz w:val="20"/>
                <w:szCs w:val="20"/>
              </w:rPr>
              <w:t>;</w:t>
            </w:r>
          </w:p>
          <w:p w:rsidR="00522C17" w:rsidRDefault="0031777D" w:rsidP="0026116F">
            <w:pPr>
              <w:ind w:right="34"/>
              <w:jc w:val="both"/>
              <w:rPr>
                <w:sz w:val="20"/>
                <w:szCs w:val="20"/>
              </w:rPr>
            </w:pPr>
            <w:r w:rsidRPr="0031777D">
              <w:rPr>
                <w:sz w:val="20"/>
                <w:szCs w:val="20"/>
              </w:rPr>
              <w:t xml:space="preserve">оценка возможных </w:t>
            </w:r>
            <w:proofErr w:type="gramStart"/>
            <w:r w:rsidRPr="0031777D">
              <w:rPr>
                <w:sz w:val="20"/>
                <w:szCs w:val="20"/>
              </w:rPr>
              <w:t>последствий реализации угроз безопасности информации</w:t>
            </w:r>
            <w:proofErr w:type="gramEnd"/>
            <w:r w:rsidRPr="0031777D">
              <w:rPr>
                <w:sz w:val="20"/>
                <w:szCs w:val="20"/>
              </w:rPr>
              <w:t xml:space="preserve"> в</w:t>
            </w:r>
            <w:r>
              <w:rPr>
                <w:sz w:val="20"/>
                <w:szCs w:val="20"/>
              </w:rPr>
              <w:t xml:space="preserve"> ИС</w:t>
            </w:r>
            <w:r w:rsidR="00233AD4">
              <w:rPr>
                <w:sz w:val="20"/>
                <w:szCs w:val="20"/>
              </w:rPr>
              <w:t>.</w:t>
            </w:r>
          </w:p>
        </w:tc>
      </w:tr>
      <w:tr w:rsidR="00522C17" w:rsidRPr="00256054" w:rsidTr="008E7B2B">
        <w:trPr>
          <w:trHeight w:val="712"/>
        </w:trPr>
        <w:tc>
          <w:tcPr>
            <w:tcW w:w="276" w:type="pct"/>
          </w:tcPr>
          <w:p w:rsidR="00522C17" w:rsidRPr="00256054" w:rsidRDefault="00522C17" w:rsidP="001D3BCF">
            <w:pPr>
              <w:pStyle w:val="af4"/>
              <w:numPr>
                <w:ilvl w:val="1"/>
                <w:numId w:val="9"/>
              </w:numPr>
              <w:ind w:left="499" w:hanging="357"/>
              <w:contextualSpacing/>
            </w:pPr>
          </w:p>
        </w:tc>
        <w:tc>
          <w:tcPr>
            <w:tcW w:w="1698" w:type="pct"/>
          </w:tcPr>
          <w:p w:rsidR="00522C17" w:rsidRDefault="00522C17" w:rsidP="00FC39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256054">
              <w:rPr>
                <w:sz w:val="20"/>
                <w:szCs w:val="20"/>
              </w:rPr>
              <w:t>правление (администрирование) системой защиты информации ИС</w:t>
            </w:r>
          </w:p>
        </w:tc>
        <w:tc>
          <w:tcPr>
            <w:tcW w:w="1389" w:type="pct"/>
          </w:tcPr>
          <w:p w:rsidR="00522C17" w:rsidRPr="00256054" w:rsidRDefault="0050147B" w:rsidP="0050147B">
            <w:pPr>
              <w:ind w:right="34"/>
              <w:jc w:val="center"/>
              <w:rPr>
                <w:sz w:val="20"/>
                <w:szCs w:val="20"/>
              </w:rPr>
            </w:pPr>
            <w:r w:rsidRPr="0050147B">
              <w:rPr>
                <w:sz w:val="20"/>
                <w:szCs w:val="20"/>
              </w:rPr>
              <w:t>Постоянно в ходе эксплуатации ИС</w:t>
            </w:r>
          </w:p>
        </w:tc>
        <w:tc>
          <w:tcPr>
            <w:tcW w:w="1637" w:type="pct"/>
          </w:tcPr>
          <w:p w:rsidR="000904F9" w:rsidRDefault="000904F9" w:rsidP="0026116F">
            <w:pPr>
              <w:ind w:right="34"/>
              <w:jc w:val="both"/>
              <w:rPr>
                <w:sz w:val="20"/>
                <w:szCs w:val="20"/>
              </w:rPr>
            </w:pPr>
            <w:r w:rsidRPr="000904F9">
              <w:rPr>
                <w:sz w:val="20"/>
                <w:szCs w:val="20"/>
              </w:rPr>
              <w:t xml:space="preserve">В ходе управления (администрирования) системой защиты информации </w:t>
            </w:r>
            <w:r>
              <w:rPr>
                <w:sz w:val="20"/>
                <w:szCs w:val="20"/>
              </w:rPr>
              <w:t>ИС</w:t>
            </w:r>
            <w:r w:rsidRPr="000904F9">
              <w:rPr>
                <w:sz w:val="20"/>
                <w:szCs w:val="20"/>
              </w:rPr>
              <w:t xml:space="preserve"> осуществляются: </w:t>
            </w:r>
          </w:p>
          <w:p w:rsidR="000904F9" w:rsidRDefault="000904F9" w:rsidP="0026116F">
            <w:pPr>
              <w:ind w:right="34"/>
              <w:jc w:val="both"/>
              <w:rPr>
                <w:sz w:val="20"/>
                <w:szCs w:val="20"/>
              </w:rPr>
            </w:pPr>
            <w:r w:rsidRPr="000904F9">
              <w:rPr>
                <w:sz w:val="20"/>
                <w:szCs w:val="20"/>
              </w:rPr>
              <w:t xml:space="preserve">управление учетными записями пользователей и поддержание в актуальном состоянии правил разграничения доступа в </w:t>
            </w:r>
            <w:r>
              <w:rPr>
                <w:sz w:val="20"/>
                <w:szCs w:val="20"/>
              </w:rPr>
              <w:t>ИС</w:t>
            </w:r>
            <w:r w:rsidRPr="000904F9">
              <w:rPr>
                <w:sz w:val="20"/>
                <w:szCs w:val="20"/>
              </w:rPr>
              <w:t xml:space="preserve">; </w:t>
            </w:r>
          </w:p>
          <w:p w:rsidR="000904F9" w:rsidRDefault="000904F9" w:rsidP="0026116F">
            <w:pPr>
              <w:ind w:right="34"/>
              <w:jc w:val="both"/>
              <w:rPr>
                <w:sz w:val="20"/>
                <w:szCs w:val="20"/>
              </w:rPr>
            </w:pPr>
            <w:r w:rsidRPr="000904F9">
              <w:rPr>
                <w:sz w:val="20"/>
                <w:szCs w:val="20"/>
              </w:rPr>
              <w:lastRenderedPageBreak/>
              <w:t xml:space="preserve">управление средствами защиты информации </w:t>
            </w:r>
            <w:r>
              <w:rPr>
                <w:sz w:val="20"/>
                <w:szCs w:val="20"/>
              </w:rPr>
              <w:t>ИС</w:t>
            </w:r>
            <w:r w:rsidRPr="000904F9">
              <w:rPr>
                <w:sz w:val="20"/>
                <w:szCs w:val="20"/>
              </w:rPr>
              <w:t xml:space="preserve">; управление обновлениями программных и программно-аппаратных средств, в том числе средств защиты информации, с учетом особенностей функционирования </w:t>
            </w:r>
            <w:r>
              <w:rPr>
                <w:sz w:val="20"/>
                <w:szCs w:val="20"/>
              </w:rPr>
              <w:t>ИС</w:t>
            </w:r>
            <w:r w:rsidRPr="000904F9">
              <w:rPr>
                <w:sz w:val="20"/>
                <w:szCs w:val="20"/>
              </w:rPr>
              <w:t>;</w:t>
            </w:r>
          </w:p>
          <w:p w:rsidR="000904F9" w:rsidRDefault="000904F9" w:rsidP="0026116F">
            <w:pPr>
              <w:ind w:right="34"/>
              <w:jc w:val="both"/>
              <w:rPr>
                <w:sz w:val="20"/>
                <w:szCs w:val="20"/>
              </w:rPr>
            </w:pPr>
            <w:proofErr w:type="gramStart"/>
            <w:r w:rsidRPr="000904F9">
              <w:rPr>
                <w:sz w:val="20"/>
                <w:szCs w:val="20"/>
              </w:rPr>
              <w:t xml:space="preserve">мониторинг и анализ события безопасности зарегистрированных в </w:t>
            </w:r>
            <w:r>
              <w:rPr>
                <w:sz w:val="20"/>
                <w:szCs w:val="20"/>
              </w:rPr>
              <w:t>ИС</w:t>
            </w:r>
            <w:r w:rsidRPr="000904F9">
              <w:rPr>
                <w:sz w:val="20"/>
                <w:szCs w:val="20"/>
              </w:rPr>
              <w:t xml:space="preserve">; </w:t>
            </w:r>
            <w:proofErr w:type="gramEnd"/>
          </w:p>
          <w:p w:rsidR="00522C17" w:rsidRPr="00256054" w:rsidRDefault="000904F9" w:rsidP="0026116F">
            <w:pPr>
              <w:ind w:right="34"/>
              <w:jc w:val="both"/>
              <w:rPr>
                <w:sz w:val="20"/>
                <w:szCs w:val="20"/>
              </w:rPr>
            </w:pPr>
            <w:r w:rsidRPr="000904F9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0904F9">
              <w:rPr>
                <w:sz w:val="20"/>
                <w:szCs w:val="20"/>
              </w:rPr>
              <w:t>функционирования системы защиты информации информационной системы</w:t>
            </w:r>
            <w:proofErr w:type="gramEnd"/>
            <w:r w:rsidRPr="000904F9">
              <w:rPr>
                <w:sz w:val="20"/>
                <w:szCs w:val="20"/>
              </w:rPr>
              <w:t xml:space="preserve"> в ходе ее эксплуатации, включая ведение эксплуатационной документации и организационно</w:t>
            </w:r>
            <w:r>
              <w:rPr>
                <w:sz w:val="20"/>
                <w:szCs w:val="20"/>
              </w:rPr>
              <w:t>-</w:t>
            </w:r>
            <w:r w:rsidRPr="000904F9">
              <w:rPr>
                <w:sz w:val="20"/>
                <w:szCs w:val="20"/>
              </w:rPr>
              <w:t>распорядительных документов по защите информации.</w:t>
            </w:r>
          </w:p>
        </w:tc>
      </w:tr>
      <w:tr w:rsidR="001D3BCF" w:rsidRPr="00256054" w:rsidTr="008E7B2B">
        <w:trPr>
          <w:trHeight w:val="563"/>
        </w:trPr>
        <w:tc>
          <w:tcPr>
            <w:tcW w:w="276" w:type="pct"/>
          </w:tcPr>
          <w:p w:rsidR="001D3BCF" w:rsidRPr="00256054" w:rsidRDefault="001D3BCF" w:rsidP="001D3BCF">
            <w:pPr>
              <w:pStyle w:val="af4"/>
              <w:numPr>
                <w:ilvl w:val="1"/>
                <w:numId w:val="9"/>
              </w:numPr>
              <w:ind w:left="499" w:hanging="357"/>
              <w:contextualSpacing/>
            </w:pPr>
          </w:p>
        </w:tc>
        <w:tc>
          <w:tcPr>
            <w:tcW w:w="1698" w:type="pct"/>
          </w:tcPr>
          <w:p w:rsidR="001D3BCF" w:rsidRPr="00256054" w:rsidRDefault="001D3BCF" w:rsidP="00FC39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256054">
              <w:rPr>
                <w:sz w:val="20"/>
                <w:szCs w:val="20"/>
              </w:rPr>
              <w:t>правление конфигурацие</w:t>
            </w:r>
            <w:r w:rsidR="0031777D">
              <w:rPr>
                <w:sz w:val="20"/>
                <w:szCs w:val="20"/>
              </w:rPr>
              <w:t xml:space="preserve">й аттестованной ИС и ее системой </w:t>
            </w:r>
            <w:r w:rsidRPr="00256054">
              <w:rPr>
                <w:sz w:val="20"/>
                <w:szCs w:val="20"/>
              </w:rPr>
              <w:t>защиты информации</w:t>
            </w:r>
          </w:p>
        </w:tc>
        <w:tc>
          <w:tcPr>
            <w:tcW w:w="1389" w:type="pct"/>
          </w:tcPr>
          <w:p w:rsidR="001D3BCF" w:rsidRPr="00256054" w:rsidRDefault="00B42FB2" w:rsidP="00B42FB2">
            <w:pPr>
              <w:ind w:right="34"/>
              <w:jc w:val="center"/>
              <w:rPr>
                <w:sz w:val="20"/>
                <w:szCs w:val="20"/>
              </w:rPr>
            </w:pPr>
            <w:r w:rsidRPr="0050147B">
              <w:rPr>
                <w:sz w:val="20"/>
                <w:szCs w:val="20"/>
              </w:rPr>
              <w:t>Постоянно в ходе эксплуатации ИС</w:t>
            </w:r>
          </w:p>
        </w:tc>
        <w:tc>
          <w:tcPr>
            <w:tcW w:w="1637" w:type="pct"/>
          </w:tcPr>
          <w:p w:rsidR="00DA69AA" w:rsidRDefault="007D4E82" w:rsidP="0026116F">
            <w:pPr>
              <w:ind w:right="34"/>
              <w:jc w:val="both"/>
              <w:rPr>
                <w:sz w:val="20"/>
                <w:szCs w:val="20"/>
              </w:rPr>
            </w:pPr>
            <w:r w:rsidRPr="007D4E82">
              <w:rPr>
                <w:sz w:val="20"/>
                <w:szCs w:val="20"/>
              </w:rPr>
              <w:t xml:space="preserve">В ходе управления конфигурацией </w:t>
            </w:r>
            <w:r w:rsidR="00DA69AA">
              <w:rPr>
                <w:sz w:val="20"/>
                <w:szCs w:val="20"/>
              </w:rPr>
              <w:t>ИС</w:t>
            </w:r>
            <w:r w:rsidRPr="007D4E82">
              <w:rPr>
                <w:sz w:val="20"/>
                <w:szCs w:val="20"/>
              </w:rPr>
              <w:t xml:space="preserve"> и ее системы защиты</w:t>
            </w:r>
            <w:r w:rsidR="00DA69AA">
              <w:rPr>
                <w:sz w:val="20"/>
                <w:szCs w:val="20"/>
              </w:rPr>
              <w:t xml:space="preserve"> </w:t>
            </w:r>
            <w:r w:rsidRPr="007D4E82">
              <w:rPr>
                <w:sz w:val="20"/>
                <w:szCs w:val="20"/>
              </w:rPr>
              <w:t>информации осуществляются:</w:t>
            </w:r>
          </w:p>
          <w:p w:rsidR="001D3BCF" w:rsidRDefault="007D4E82" w:rsidP="0026116F">
            <w:pPr>
              <w:ind w:right="34"/>
              <w:jc w:val="both"/>
              <w:rPr>
                <w:sz w:val="20"/>
                <w:szCs w:val="20"/>
              </w:rPr>
            </w:pPr>
            <w:r w:rsidRPr="007D4E82">
              <w:rPr>
                <w:sz w:val="20"/>
                <w:szCs w:val="20"/>
              </w:rPr>
              <w:t xml:space="preserve">определение компонентов </w:t>
            </w:r>
            <w:r w:rsidR="00DA69AA">
              <w:rPr>
                <w:sz w:val="20"/>
                <w:szCs w:val="20"/>
              </w:rPr>
              <w:t>ИС</w:t>
            </w:r>
            <w:r w:rsidRPr="007D4E82">
              <w:rPr>
                <w:sz w:val="20"/>
                <w:szCs w:val="20"/>
              </w:rPr>
              <w:t xml:space="preserve"> и ее системы защиты информации,</w:t>
            </w:r>
            <w:r w:rsidR="00DA69AA">
              <w:rPr>
                <w:sz w:val="20"/>
                <w:szCs w:val="20"/>
              </w:rPr>
              <w:t xml:space="preserve"> </w:t>
            </w:r>
            <w:r w:rsidRPr="007D4E82">
              <w:rPr>
                <w:sz w:val="20"/>
                <w:szCs w:val="20"/>
              </w:rPr>
              <w:t>подлежащих изменению в рамках управления конфигурацией</w:t>
            </w:r>
            <w:r w:rsidR="00DA69AA">
              <w:rPr>
                <w:sz w:val="20"/>
                <w:szCs w:val="20"/>
              </w:rPr>
              <w:t>;</w:t>
            </w:r>
          </w:p>
          <w:p w:rsidR="00DA69AA" w:rsidRDefault="00DA69AA" w:rsidP="0026116F">
            <w:pPr>
              <w:ind w:right="34"/>
              <w:jc w:val="both"/>
              <w:rPr>
                <w:sz w:val="20"/>
                <w:szCs w:val="20"/>
              </w:rPr>
            </w:pPr>
            <w:r w:rsidRPr="00DA69AA">
              <w:rPr>
                <w:sz w:val="20"/>
                <w:szCs w:val="20"/>
              </w:rPr>
              <w:t xml:space="preserve">управление изменениями </w:t>
            </w:r>
            <w:r>
              <w:rPr>
                <w:sz w:val="20"/>
                <w:szCs w:val="20"/>
              </w:rPr>
              <w:t>ИС</w:t>
            </w:r>
            <w:r w:rsidRPr="00DA69AA">
              <w:rPr>
                <w:sz w:val="20"/>
                <w:szCs w:val="20"/>
              </w:rPr>
              <w:t xml:space="preserve"> и ее системы защиты информации: разработка параметров настройки, обеспечивающих защиту информации, анализ потенциального воздействия планируемых изменений на обеспечение защиты информации, санкционирование внесения изменений в </w:t>
            </w:r>
            <w:r w:rsidR="00233AD4">
              <w:rPr>
                <w:sz w:val="20"/>
                <w:szCs w:val="20"/>
              </w:rPr>
              <w:t>ИС</w:t>
            </w:r>
            <w:r w:rsidRPr="00DA69AA">
              <w:rPr>
                <w:sz w:val="20"/>
                <w:szCs w:val="20"/>
              </w:rPr>
              <w:t xml:space="preserve"> и ее систему защиты информации, документирование действий по внесению изменений в </w:t>
            </w:r>
            <w:r w:rsidR="00233AD4">
              <w:rPr>
                <w:sz w:val="20"/>
                <w:szCs w:val="20"/>
              </w:rPr>
              <w:t>ИС</w:t>
            </w:r>
            <w:r w:rsidRPr="00DA69AA">
              <w:rPr>
                <w:sz w:val="20"/>
                <w:szCs w:val="20"/>
              </w:rPr>
              <w:t xml:space="preserve"> и сохранение данных об изменениях конфигурации;</w:t>
            </w:r>
          </w:p>
          <w:p w:rsidR="00DA69AA" w:rsidRPr="00256054" w:rsidRDefault="00DA69AA" w:rsidP="00233AD4">
            <w:pPr>
              <w:ind w:right="34"/>
              <w:jc w:val="both"/>
              <w:rPr>
                <w:sz w:val="20"/>
                <w:szCs w:val="20"/>
              </w:rPr>
            </w:pPr>
            <w:r w:rsidRPr="00DA69AA">
              <w:rPr>
                <w:sz w:val="20"/>
                <w:szCs w:val="20"/>
              </w:rPr>
              <w:t xml:space="preserve">контроль действий по внесению изменений в </w:t>
            </w:r>
            <w:r w:rsidR="00233AD4">
              <w:rPr>
                <w:sz w:val="20"/>
                <w:szCs w:val="20"/>
              </w:rPr>
              <w:t>ИС</w:t>
            </w:r>
            <w:r w:rsidRPr="00DA69AA">
              <w:rPr>
                <w:sz w:val="20"/>
                <w:szCs w:val="20"/>
              </w:rPr>
              <w:t xml:space="preserve"> и ее систему защиты информации</w:t>
            </w:r>
            <w:r w:rsidR="00293B3E">
              <w:rPr>
                <w:sz w:val="20"/>
                <w:szCs w:val="20"/>
              </w:rPr>
              <w:t>.</w:t>
            </w:r>
          </w:p>
        </w:tc>
      </w:tr>
      <w:tr w:rsidR="0031777D" w:rsidRPr="00256054" w:rsidTr="008E7B2B">
        <w:trPr>
          <w:trHeight w:val="563"/>
        </w:trPr>
        <w:tc>
          <w:tcPr>
            <w:tcW w:w="276" w:type="pct"/>
          </w:tcPr>
          <w:p w:rsidR="0031777D" w:rsidRPr="00256054" w:rsidRDefault="0031777D" w:rsidP="001D3BCF">
            <w:pPr>
              <w:pStyle w:val="af4"/>
              <w:numPr>
                <w:ilvl w:val="1"/>
                <w:numId w:val="9"/>
              </w:numPr>
              <w:ind w:left="499" w:hanging="357"/>
              <w:contextualSpacing/>
            </w:pPr>
          </w:p>
        </w:tc>
        <w:tc>
          <w:tcPr>
            <w:tcW w:w="1698" w:type="pct"/>
          </w:tcPr>
          <w:p w:rsidR="0031777D" w:rsidRDefault="0031777D" w:rsidP="00FC39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256054">
              <w:rPr>
                <w:sz w:val="20"/>
                <w:szCs w:val="20"/>
              </w:rPr>
              <w:t>ыявление инцидентов и реагирование на них</w:t>
            </w:r>
          </w:p>
        </w:tc>
        <w:tc>
          <w:tcPr>
            <w:tcW w:w="1389" w:type="pct"/>
          </w:tcPr>
          <w:p w:rsidR="0031777D" w:rsidRDefault="007D4E82" w:rsidP="00B42FB2">
            <w:pPr>
              <w:ind w:right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Постоянно в ходе эксплуатации ИС</w:t>
            </w:r>
            <w:r w:rsidR="00B42FB2">
              <w:rPr>
                <w:sz w:val="20"/>
                <w:szCs w:val="20"/>
              </w:rPr>
              <w:t>;</w:t>
            </w:r>
          </w:p>
          <w:p w:rsidR="007D4E82" w:rsidRPr="00256054" w:rsidRDefault="007D4E82" w:rsidP="00B42FB2">
            <w:pPr>
              <w:ind w:right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реже одного раза в год проведение внутреннего аудита информационной безопасности</w:t>
            </w:r>
          </w:p>
        </w:tc>
        <w:tc>
          <w:tcPr>
            <w:tcW w:w="1637" w:type="pct"/>
          </w:tcPr>
          <w:p w:rsidR="007D4E82" w:rsidRPr="007D4E82" w:rsidRDefault="007D4E82" w:rsidP="0026116F">
            <w:pPr>
              <w:ind w:right="34"/>
              <w:jc w:val="both"/>
              <w:rPr>
                <w:sz w:val="20"/>
                <w:szCs w:val="20"/>
              </w:rPr>
            </w:pPr>
            <w:r w:rsidRPr="007D4E82">
              <w:rPr>
                <w:sz w:val="20"/>
                <w:szCs w:val="20"/>
              </w:rPr>
              <w:t>В ходе реагирования на инциденты осуществляются:</w:t>
            </w:r>
          </w:p>
          <w:p w:rsidR="007D4E82" w:rsidRPr="007D4E82" w:rsidRDefault="007D4E82" w:rsidP="0026116F">
            <w:pPr>
              <w:ind w:right="34"/>
              <w:jc w:val="both"/>
              <w:rPr>
                <w:sz w:val="20"/>
                <w:szCs w:val="20"/>
              </w:rPr>
            </w:pPr>
            <w:r w:rsidRPr="007D4E82">
              <w:rPr>
                <w:sz w:val="20"/>
                <w:szCs w:val="20"/>
              </w:rPr>
              <w:t>обнаружение и идентификация инцидентов, в том числе отказов в обслуживании, сбоев</w:t>
            </w:r>
            <w:r w:rsidR="00233AD4">
              <w:rPr>
                <w:sz w:val="20"/>
                <w:szCs w:val="20"/>
              </w:rPr>
              <w:t xml:space="preserve"> </w:t>
            </w:r>
            <w:r w:rsidRPr="007D4E82">
              <w:rPr>
                <w:sz w:val="20"/>
                <w:szCs w:val="20"/>
              </w:rPr>
              <w:t>(перезагрузок) в работе технических средств, программного обеспечения и средств защиты</w:t>
            </w:r>
            <w:r w:rsidR="00126240">
              <w:rPr>
                <w:sz w:val="20"/>
                <w:szCs w:val="20"/>
              </w:rPr>
              <w:t xml:space="preserve"> </w:t>
            </w:r>
            <w:r w:rsidRPr="007D4E82">
              <w:rPr>
                <w:sz w:val="20"/>
                <w:szCs w:val="20"/>
              </w:rPr>
              <w:t>информации, нарушений правил разграничения доступа, неправомерных действий по сбору</w:t>
            </w:r>
            <w:r>
              <w:rPr>
                <w:sz w:val="20"/>
                <w:szCs w:val="20"/>
              </w:rPr>
              <w:t xml:space="preserve"> </w:t>
            </w:r>
            <w:r w:rsidRPr="007D4E82">
              <w:rPr>
                <w:sz w:val="20"/>
                <w:szCs w:val="20"/>
              </w:rPr>
              <w:t xml:space="preserve">информации, </w:t>
            </w:r>
            <w:r w:rsidRPr="007D4E82">
              <w:rPr>
                <w:sz w:val="20"/>
                <w:szCs w:val="20"/>
              </w:rPr>
              <w:lastRenderedPageBreak/>
              <w:t>внедрений вредоносных компьютерных программ (вирусов) и иных событий,</w:t>
            </w:r>
            <w:r>
              <w:rPr>
                <w:sz w:val="20"/>
                <w:szCs w:val="20"/>
              </w:rPr>
              <w:t xml:space="preserve"> </w:t>
            </w:r>
            <w:r w:rsidRPr="007D4E82">
              <w:rPr>
                <w:sz w:val="20"/>
                <w:szCs w:val="20"/>
              </w:rPr>
              <w:t>приводящих к возникновению инцидентов;</w:t>
            </w:r>
          </w:p>
          <w:p w:rsidR="007D4E82" w:rsidRPr="007D4E82" w:rsidRDefault="007D4E82" w:rsidP="0026116F">
            <w:pPr>
              <w:ind w:right="34"/>
              <w:jc w:val="both"/>
              <w:rPr>
                <w:sz w:val="20"/>
                <w:szCs w:val="20"/>
              </w:rPr>
            </w:pPr>
            <w:r w:rsidRPr="007D4E82">
              <w:rPr>
                <w:sz w:val="20"/>
                <w:szCs w:val="20"/>
              </w:rPr>
              <w:t>своевременное информирование пользователями и администраторами лиц, ответственных</w:t>
            </w:r>
          </w:p>
          <w:p w:rsidR="007D4E82" w:rsidRPr="007D4E82" w:rsidRDefault="007D4E82" w:rsidP="0026116F">
            <w:pPr>
              <w:ind w:right="34"/>
              <w:jc w:val="both"/>
              <w:rPr>
                <w:sz w:val="20"/>
                <w:szCs w:val="20"/>
              </w:rPr>
            </w:pPr>
            <w:r w:rsidRPr="007D4E82">
              <w:rPr>
                <w:sz w:val="20"/>
                <w:szCs w:val="20"/>
              </w:rPr>
              <w:t>за выявление инцидентов и реагирование на них, о возникновении инцидентов в</w:t>
            </w:r>
            <w:r>
              <w:rPr>
                <w:sz w:val="20"/>
                <w:szCs w:val="20"/>
              </w:rPr>
              <w:t xml:space="preserve"> </w:t>
            </w:r>
            <w:r w:rsidRPr="007D4E82">
              <w:rPr>
                <w:sz w:val="20"/>
                <w:szCs w:val="20"/>
              </w:rPr>
              <w:t>информационной системе;</w:t>
            </w:r>
          </w:p>
          <w:p w:rsidR="007D4E82" w:rsidRPr="007D4E82" w:rsidRDefault="007D4E82" w:rsidP="0026116F">
            <w:pPr>
              <w:ind w:right="34"/>
              <w:jc w:val="both"/>
              <w:rPr>
                <w:sz w:val="20"/>
                <w:szCs w:val="20"/>
              </w:rPr>
            </w:pPr>
            <w:r w:rsidRPr="007D4E82">
              <w:rPr>
                <w:sz w:val="20"/>
                <w:szCs w:val="20"/>
              </w:rPr>
              <w:t>анализ инцидентов, в том числе определение источников и причин возникновения</w:t>
            </w:r>
            <w:r>
              <w:rPr>
                <w:sz w:val="20"/>
                <w:szCs w:val="20"/>
              </w:rPr>
              <w:t xml:space="preserve"> </w:t>
            </w:r>
            <w:r w:rsidRPr="007D4E82">
              <w:rPr>
                <w:sz w:val="20"/>
                <w:szCs w:val="20"/>
              </w:rPr>
              <w:t>инцидентов, а также оценка их последствий;</w:t>
            </w:r>
          </w:p>
          <w:p w:rsidR="0031777D" w:rsidRPr="00256054" w:rsidRDefault="007D4E82" w:rsidP="00233AD4">
            <w:pPr>
              <w:ind w:right="34"/>
              <w:jc w:val="both"/>
              <w:rPr>
                <w:sz w:val="20"/>
                <w:szCs w:val="20"/>
              </w:rPr>
            </w:pPr>
            <w:r w:rsidRPr="007D4E82">
              <w:rPr>
                <w:sz w:val="20"/>
                <w:szCs w:val="20"/>
              </w:rPr>
              <w:t>планирование и принятие мер по устранению инцидентов, в том числе по восстановлению</w:t>
            </w:r>
            <w:r>
              <w:rPr>
                <w:sz w:val="20"/>
                <w:szCs w:val="20"/>
              </w:rPr>
              <w:t xml:space="preserve"> </w:t>
            </w:r>
            <w:r w:rsidR="00233AD4">
              <w:rPr>
                <w:sz w:val="20"/>
                <w:szCs w:val="20"/>
              </w:rPr>
              <w:t>ИС</w:t>
            </w:r>
            <w:r w:rsidRPr="007D4E82">
              <w:rPr>
                <w:sz w:val="20"/>
                <w:szCs w:val="20"/>
              </w:rPr>
              <w:t xml:space="preserve"> и ее сегментов в случае отказа в обслуживании или после сбоев,</w:t>
            </w:r>
            <w:r>
              <w:rPr>
                <w:sz w:val="20"/>
                <w:szCs w:val="20"/>
              </w:rPr>
              <w:t xml:space="preserve"> </w:t>
            </w:r>
            <w:r w:rsidRPr="007D4E82">
              <w:rPr>
                <w:sz w:val="20"/>
                <w:szCs w:val="20"/>
              </w:rPr>
              <w:t>устранению последствий нарушения правил разграничения доступа, неправомерных действий</w:t>
            </w:r>
            <w:r>
              <w:rPr>
                <w:sz w:val="20"/>
                <w:szCs w:val="20"/>
              </w:rPr>
              <w:t xml:space="preserve"> </w:t>
            </w:r>
            <w:r w:rsidRPr="007D4E82">
              <w:rPr>
                <w:sz w:val="20"/>
                <w:szCs w:val="20"/>
              </w:rPr>
              <w:t>по сбору информации, внедрения вредоносных компьютерных программ (вирусов) и иных</w:t>
            </w:r>
            <w:r>
              <w:rPr>
                <w:sz w:val="20"/>
                <w:szCs w:val="20"/>
              </w:rPr>
              <w:t xml:space="preserve"> </w:t>
            </w:r>
            <w:r w:rsidRPr="007D4E82">
              <w:rPr>
                <w:sz w:val="20"/>
                <w:szCs w:val="20"/>
              </w:rPr>
              <w:t>событий, привод</w:t>
            </w:r>
            <w:r w:rsidR="00293B3E">
              <w:rPr>
                <w:sz w:val="20"/>
                <w:szCs w:val="20"/>
              </w:rPr>
              <w:t>ящих к возникновению инцидентов.</w:t>
            </w:r>
          </w:p>
        </w:tc>
      </w:tr>
      <w:tr w:rsidR="0031777D" w:rsidRPr="00256054" w:rsidTr="008E7B2B">
        <w:trPr>
          <w:trHeight w:val="563"/>
        </w:trPr>
        <w:tc>
          <w:tcPr>
            <w:tcW w:w="276" w:type="pct"/>
          </w:tcPr>
          <w:p w:rsidR="0031777D" w:rsidRPr="00256054" w:rsidRDefault="0031777D" w:rsidP="001D3BCF">
            <w:pPr>
              <w:pStyle w:val="af4"/>
              <w:numPr>
                <w:ilvl w:val="1"/>
                <w:numId w:val="9"/>
              </w:numPr>
              <w:ind w:left="499" w:hanging="357"/>
              <w:contextualSpacing/>
            </w:pPr>
          </w:p>
        </w:tc>
        <w:tc>
          <w:tcPr>
            <w:tcW w:w="1698" w:type="pct"/>
          </w:tcPr>
          <w:p w:rsidR="0031777D" w:rsidRDefault="0031777D" w:rsidP="007034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31777D">
              <w:rPr>
                <w:sz w:val="20"/>
                <w:szCs w:val="20"/>
              </w:rPr>
              <w:t xml:space="preserve">нформирование и обучение персонала </w:t>
            </w:r>
            <w:r w:rsidR="00703485">
              <w:rPr>
                <w:sz w:val="20"/>
                <w:szCs w:val="20"/>
              </w:rPr>
              <w:t>ИС</w:t>
            </w:r>
          </w:p>
        </w:tc>
        <w:tc>
          <w:tcPr>
            <w:tcW w:w="1389" w:type="pct"/>
          </w:tcPr>
          <w:p w:rsidR="0031777D" w:rsidRPr="00256054" w:rsidRDefault="00790113" w:rsidP="00B42FB2">
            <w:pPr>
              <w:ind w:right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790113">
              <w:rPr>
                <w:sz w:val="20"/>
                <w:szCs w:val="20"/>
              </w:rPr>
              <w:t xml:space="preserve">е реже </w:t>
            </w:r>
            <w:r>
              <w:rPr>
                <w:sz w:val="20"/>
                <w:szCs w:val="20"/>
              </w:rPr>
              <w:t>одного</w:t>
            </w:r>
            <w:r w:rsidRPr="00790113">
              <w:rPr>
                <w:sz w:val="20"/>
                <w:szCs w:val="20"/>
              </w:rPr>
              <w:t xml:space="preserve"> раза в два года</w:t>
            </w:r>
          </w:p>
        </w:tc>
        <w:tc>
          <w:tcPr>
            <w:tcW w:w="1637" w:type="pct"/>
          </w:tcPr>
          <w:p w:rsidR="007D4E82" w:rsidRDefault="007D4E82" w:rsidP="0026116F">
            <w:pPr>
              <w:ind w:right="34"/>
              <w:jc w:val="both"/>
              <w:rPr>
                <w:sz w:val="20"/>
                <w:szCs w:val="20"/>
              </w:rPr>
            </w:pPr>
            <w:r w:rsidRPr="007D4E82">
              <w:rPr>
                <w:sz w:val="20"/>
                <w:szCs w:val="20"/>
              </w:rPr>
              <w:t xml:space="preserve">В ходе информирования и обучения персонала </w:t>
            </w:r>
            <w:r>
              <w:rPr>
                <w:sz w:val="20"/>
                <w:szCs w:val="20"/>
              </w:rPr>
              <w:t>ИС</w:t>
            </w:r>
            <w:r w:rsidRPr="007D4E82">
              <w:rPr>
                <w:sz w:val="20"/>
                <w:szCs w:val="20"/>
              </w:rPr>
              <w:t xml:space="preserve"> осуществляются: </w:t>
            </w:r>
          </w:p>
          <w:p w:rsidR="007D4E82" w:rsidRDefault="007D4E82" w:rsidP="0026116F">
            <w:pPr>
              <w:ind w:right="34"/>
              <w:jc w:val="both"/>
              <w:rPr>
                <w:sz w:val="20"/>
                <w:szCs w:val="20"/>
              </w:rPr>
            </w:pPr>
            <w:r w:rsidRPr="007D4E82">
              <w:rPr>
                <w:sz w:val="20"/>
                <w:szCs w:val="20"/>
              </w:rPr>
              <w:t xml:space="preserve">информирование персонала </w:t>
            </w:r>
            <w:r>
              <w:rPr>
                <w:sz w:val="20"/>
                <w:szCs w:val="20"/>
              </w:rPr>
              <w:t>ИС</w:t>
            </w:r>
            <w:r w:rsidR="00233AD4">
              <w:rPr>
                <w:sz w:val="20"/>
                <w:szCs w:val="20"/>
              </w:rPr>
              <w:t xml:space="preserve"> о появлении актуальных угроз</w:t>
            </w:r>
            <w:r w:rsidRPr="007D4E82">
              <w:rPr>
                <w:sz w:val="20"/>
                <w:szCs w:val="20"/>
              </w:rPr>
              <w:t xml:space="preserve"> безопасности информации, о правилах безопасной эксплуатации </w:t>
            </w:r>
            <w:r>
              <w:rPr>
                <w:sz w:val="20"/>
                <w:szCs w:val="20"/>
              </w:rPr>
              <w:t>ИС</w:t>
            </w:r>
            <w:r w:rsidRPr="007D4E82">
              <w:rPr>
                <w:sz w:val="20"/>
                <w:szCs w:val="20"/>
              </w:rPr>
              <w:t xml:space="preserve">; </w:t>
            </w:r>
          </w:p>
          <w:p w:rsidR="007D4E82" w:rsidRDefault="007D4E82" w:rsidP="0026116F">
            <w:pPr>
              <w:ind w:right="34"/>
              <w:jc w:val="both"/>
              <w:rPr>
                <w:sz w:val="20"/>
                <w:szCs w:val="20"/>
              </w:rPr>
            </w:pPr>
            <w:r w:rsidRPr="007D4E82">
              <w:rPr>
                <w:sz w:val="20"/>
                <w:szCs w:val="20"/>
              </w:rPr>
              <w:t xml:space="preserve">доведение до персонала </w:t>
            </w:r>
            <w:r>
              <w:rPr>
                <w:sz w:val="20"/>
                <w:szCs w:val="20"/>
              </w:rPr>
              <w:t>ИС</w:t>
            </w:r>
            <w:r w:rsidRPr="007D4E82">
              <w:rPr>
                <w:sz w:val="20"/>
                <w:szCs w:val="20"/>
              </w:rPr>
              <w:t xml:space="preserve"> требований по защите информации, а также положений организационно-распорядительных документов по защите информации с учетом внесенных в них изменений; обучение персонала </w:t>
            </w:r>
            <w:r w:rsidR="00233AD4">
              <w:rPr>
                <w:sz w:val="20"/>
                <w:szCs w:val="20"/>
              </w:rPr>
              <w:t>ИС</w:t>
            </w:r>
            <w:r w:rsidRPr="007D4E82">
              <w:rPr>
                <w:sz w:val="20"/>
                <w:szCs w:val="20"/>
              </w:rPr>
              <w:t xml:space="preserve"> правилам эксплуатации отдельных средств защиты информации; </w:t>
            </w:r>
          </w:p>
          <w:p w:rsidR="007D4E82" w:rsidRDefault="007D4E82" w:rsidP="0026116F">
            <w:pPr>
              <w:ind w:right="34"/>
              <w:jc w:val="both"/>
              <w:rPr>
                <w:sz w:val="20"/>
                <w:szCs w:val="20"/>
              </w:rPr>
            </w:pPr>
            <w:r w:rsidRPr="007D4E82">
              <w:rPr>
                <w:sz w:val="20"/>
                <w:szCs w:val="20"/>
              </w:rPr>
              <w:t xml:space="preserve">проведение практических занятий и тренировок с персоналом </w:t>
            </w:r>
            <w:r w:rsidR="00233AD4">
              <w:rPr>
                <w:sz w:val="20"/>
                <w:szCs w:val="20"/>
              </w:rPr>
              <w:t>ИС</w:t>
            </w:r>
            <w:r w:rsidRPr="007D4E82">
              <w:rPr>
                <w:sz w:val="20"/>
                <w:szCs w:val="20"/>
              </w:rPr>
              <w:t xml:space="preserve"> по блокированию угроз безопасности информации и реагированию на инциденты; </w:t>
            </w:r>
          </w:p>
          <w:p w:rsidR="0031777D" w:rsidRPr="00256054" w:rsidRDefault="007D4E82" w:rsidP="00233AD4">
            <w:pPr>
              <w:ind w:right="34"/>
              <w:jc w:val="both"/>
              <w:rPr>
                <w:sz w:val="20"/>
                <w:szCs w:val="20"/>
              </w:rPr>
            </w:pPr>
            <w:r w:rsidRPr="007D4E82">
              <w:rPr>
                <w:sz w:val="20"/>
                <w:szCs w:val="20"/>
              </w:rPr>
              <w:t xml:space="preserve">контроль осведомленности персонала </w:t>
            </w:r>
            <w:r w:rsidR="00233AD4">
              <w:rPr>
                <w:sz w:val="20"/>
                <w:szCs w:val="20"/>
              </w:rPr>
              <w:t>ИС</w:t>
            </w:r>
            <w:r w:rsidRPr="007D4E82">
              <w:rPr>
                <w:sz w:val="20"/>
                <w:szCs w:val="20"/>
              </w:rPr>
              <w:t xml:space="preserve"> об угрозах </w:t>
            </w:r>
            <w:r w:rsidRPr="007D4E82">
              <w:rPr>
                <w:sz w:val="20"/>
                <w:szCs w:val="20"/>
              </w:rPr>
              <w:lastRenderedPageBreak/>
              <w:t>безопасности информации и уровня знаний персонала по вопросам обеспечения защиты информации.</w:t>
            </w:r>
          </w:p>
        </w:tc>
      </w:tr>
      <w:tr w:rsidR="001D3BCF" w:rsidRPr="00256054" w:rsidTr="008E7B2B">
        <w:trPr>
          <w:trHeight w:val="563"/>
        </w:trPr>
        <w:tc>
          <w:tcPr>
            <w:tcW w:w="276" w:type="pct"/>
          </w:tcPr>
          <w:p w:rsidR="001D3BCF" w:rsidRPr="00256054" w:rsidRDefault="001D3BCF" w:rsidP="001D3BCF">
            <w:pPr>
              <w:pStyle w:val="af4"/>
              <w:numPr>
                <w:ilvl w:val="1"/>
                <w:numId w:val="9"/>
              </w:numPr>
              <w:ind w:left="499" w:hanging="357"/>
              <w:contextualSpacing/>
            </w:pPr>
          </w:p>
        </w:tc>
        <w:tc>
          <w:tcPr>
            <w:tcW w:w="1698" w:type="pct"/>
          </w:tcPr>
          <w:p w:rsidR="001D3BCF" w:rsidRPr="00256054" w:rsidRDefault="001D3BCF" w:rsidP="0031777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</w:t>
            </w:r>
            <w:r w:rsidRPr="00256054">
              <w:rPr>
                <w:sz w:val="20"/>
                <w:szCs w:val="20"/>
              </w:rPr>
              <w:t>онтроль</w:t>
            </w:r>
            <w:r w:rsidR="0031777D">
              <w:rPr>
                <w:sz w:val="20"/>
                <w:szCs w:val="20"/>
              </w:rPr>
              <w:t xml:space="preserve"> </w:t>
            </w:r>
            <w:r w:rsidRPr="00256054">
              <w:rPr>
                <w:sz w:val="20"/>
                <w:szCs w:val="20"/>
              </w:rPr>
              <w:t>за</w:t>
            </w:r>
            <w:proofErr w:type="gramEnd"/>
            <w:r w:rsidRPr="00256054">
              <w:rPr>
                <w:sz w:val="20"/>
                <w:szCs w:val="20"/>
              </w:rPr>
              <w:t xml:space="preserve"> обеспечением уровня защищенности информации, содержащейся в ИС</w:t>
            </w:r>
          </w:p>
        </w:tc>
        <w:tc>
          <w:tcPr>
            <w:tcW w:w="1389" w:type="pct"/>
          </w:tcPr>
          <w:p w:rsidR="001D3BCF" w:rsidRPr="00256054" w:rsidRDefault="00790113" w:rsidP="00B42FB2">
            <w:pPr>
              <w:ind w:right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реже одного раза в два года</w:t>
            </w:r>
          </w:p>
        </w:tc>
        <w:tc>
          <w:tcPr>
            <w:tcW w:w="1637" w:type="pct"/>
          </w:tcPr>
          <w:p w:rsidR="00790113" w:rsidRPr="00790113" w:rsidRDefault="00790113" w:rsidP="0026116F">
            <w:pPr>
              <w:ind w:right="34"/>
              <w:jc w:val="both"/>
              <w:rPr>
                <w:sz w:val="20"/>
                <w:szCs w:val="20"/>
              </w:rPr>
            </w:pPr>
            <w:r w:rsidRPr="00790113">
              <w:rPr>
                <w:sz w:val="20"/>
                <w:szCs w:val="20"/>
              </w:rPr>
              <w:t xml:space="preserve">В ходе </w:t>
            </w:r>
            <w:proofErr w:type="gramStart"/>
            <w:r w:rsidRPr="00790113">
              <w:rPr>
                <w:sz w:val="20"/>
                <w:szCs w:val="20"/>
              </w:rPr>
              <w:t>контроля за</w:t>
            </w:r>
            <w:proofErr w:type="gramEnd"/>
            <w:r w:rsidRPr="00790113">
              <w:rPr>
                <w:sz w:val="20"/>
                <w:szCs w:val="20"/>
              </w:rPr>
              <w:t xml:space="preserve"> обеспечением уровня защищенности информации, содержащейся</w:t>
            </w:r>
            <w:r>
              <w:rPr>
                <w:sz w:val="20"/>
                <w:szCs w:val="20"/>
              </w:rPr>
              <w:t xml:space="preserve"> </w:t>
            </w:r>
            <w:r w:rsidRPr="00790113">
              <w:rPr>
                <w:sz w:val="20"/>
                <w:szCs w:val="20"/>
              </w:rPr>
              <w:t xml:space="preserve">в </w:t>
            </w:r>
            <w:r>
              <w:rPr>
                <w:sz w:val="20"/>
                <w:szCs w:val="20"/>
              </w:rPr>
              <w:t>ИС</w:t>
            </w:r>
            <w:r w:rsidRPr="00790113">
              <w:rPr>
                <w:sz w:val="20"/>
                <w:szCs w:val="20"/>
              </w:rPr>
              <w:t>, осуществляются:</w:t>
            </w:r>
          </w:p>
          <w:p w:rsidR="00790113" w:rsidRPr="00790113" w:rsidRDefault="00790113" w:rsidP="0026116F">
            <w:pPr>
              <w:ind w:right="34"/>
              <w:jc w:val="both"/>
              <w:rPr>
                <w:sz w:val="20"/>
                <w:szCs w:val="20"/>
              </w:rPr>
            </w:pPr>
            <w:r w:rsidRPr="00790113">
              <w:rPr>
                <w:sz w:val="20"/>
                <w:szCs w:val="20"/>
              </w:rPr>
              <w:t>контроль (анализ) защищенности информации с учетом особенностей функционирования</w:t>
            </w:r>
            <w:r>
              <w:rPr>
                <w:sz w:val="20"/>
                <w:szCs w:val="20"/>
              </w:rPr>
              <w:t xml:space="preserve"> ИС</w:t>
            </w:r>
            <w:r w:rsidRPr="00790113">
              <w:rPr>
                <w:sz w:val="20"/>
                <w:szCs w:val="20"/>
              </w:rPr>
              <w:t>;</w:t>
            </w:r>
          </w:p>
          <w:p w:rsidR="00790113" w:rsidRPr="00790113" w:rsidRDefault="00790113" w:rsidP="0026116F">
            <w:pPr>
              <w:ind w:right="34"/>
              <w:jc w:val="both"/>
              <w:rPr>
                <w:sz w:val="20"/>
                <w:szCs w:val="20"/>
              </w:rPr>
            </w:pPr>
            <w:r w:rsidRPr="00790113">
              <w:rPr>
                <w:sz w:val="20"/>
                <w:szCs w:val="20"/>
              </w:rPr>
              <w:t xml:space="preserve">анализ и оценка функционирования </w:t>
            </w:r>
            <w:r>
              <w:rPr>
                <w:sz w:val="20"/>
                <w:szCs w:val="20"/>
              </w:rPr>
              <w:t>ИС</w:t>
            </w:r>
            <w:r w:rsidRPr="00790113">
              <w:rPr>
                <w:sz w:val="20"/>
                <w:szCs w:val="20"/>
              </w:rPr>
              <w:t xml:space="preserve"> и ее системы защиты</w:t>
            </w:r>
            <w:r>
              <w:rPr>
                <w:sz w:val="20"/>
                <w:szCs w:val="20"/>
              </w:rPr>
              <w:t xml:space="preserve"> </w:t>
            </w:r>
            <w:r w:rsidRPr="00790113">
              <w:rPr>
                <w:sz w:val="20"/>
                <w:szCs w:val="20"/>
              </w:rPr>
              <w:t>информации, включая анализ и устранение уязвимостей и иных недостатков в</w:t>
            </w:r>
            <w:r>
              <w:rPr>
                <w:sz w:val="20"/>
                <w:szCs w:val="20"/>
              </w:rPr>
              <w:t xml:space="preserve"> </w:t>
            </w:r>
            <w:r w:rsidRPr="00790113">
              <w:rPr>
                <w:sz w:val="20"/>
                <w:szCs w:val="20"/>
              </w:rPr>
              <w:t xml:space="preserve">функционировании системы защиты информации </w:t>
            </w:r>
            <w:r>
              <w:rPr>
                <w:sz w:val="20"/>
                <w:szCs w:val="20"/>
              </w:rPr>
              <w:t>ИС</w:t>
            </w:r>
            <w:r w:rsidRPr="00790113">
              <w:rPr>
                <w:sz w:val="20"/>
                <w:szCs w:val="20"/>
              </w:rPr>
              <w:t>;</w:t>
            </w:r>
          </w:p>
          <w:p w:rsidR="00790113" w:rsidRPr="00790113" w:rsidRDefault="00790113" w:rsidP="0026116F">
            <w:pPr>
              <w:ind w:right="34"/>
              <w:jc w:val="both"/>
              <w:rPr>
                <w:sz w:val="20"/>
                <w:szCs w:val="20"/>
              </w:rPr>
            </w:pPr>
            <w:r w:rsidRPr="00790113">
              <w:rPr>
                <w:sz w:val="20"/>
                <w:szCs w:val="20"/>
              </w:rPr>
              <w:t xml:space="preserve">документирование процедур и результатов </w:t>
            </w:r>
            <w:proofErr w:type="gramStart"/>
            <w:r w:rsidRPr="00790113">
              <w:rPr>
                <w:sz w:val="20"/>
                <w:szCs w:val="20"/>
              </w:rPr>
              <w:t>контроля за</w:t>
            </w:r>
            <w:proofErr w:type="gramEnd"/>
            <w:r w:rsidRPr="00790113">
              <w:rPr>
                <w:sz w:val="20"/>
                <w:szCs w:val="20"/>
              </w:rPr>
              <w:t xml:space="preserve"> обеспечением уровня</w:t>
            </w:r>
            <w:r>
              <w:rPr>
                <w:sz w:val="20"/>
                <w:szCs w:val="20"/>
              </w:rPr>
              <w:t xml:space="preserve"> </w:t>
            </w:r>
            <w:r w:rsidRPr="00790113">
              <w:rPr>
                <w:sz w:val="20"/>
                <w:szCs w:val="20"/>
              </w:rPr>
              <w:t xml:space="preserve">защищенности информации, содержащейся в </w:t>
            </w:r>
            <w:r>
              <w:rPr>
                <w:sz w:val="20"/>
                <w:szCs w:val="20"/>
              </w:rPr>
              <w:t>ИС</w:t>
            </w:r>
            <w:r w:rsidRPr="00790113">
              <w:rPr>
                <w:sz w:val="20"/>
                <w:szCs w:val="20"/>
              </w:rPr>
              <w:t>;</w:t>
            </w:r>
          </w:p>
          <w:p w:rsidR="00790113" w:rsidRPr="00790113" w:rsidRDefault="00790113" w:rsidP="0026116F">
            <w:pPr>
              <w:ind w:right="34"/>
              <w:jc w:val="both"/>
              <w:rPr>
                <w:sz w:val="20"/>
                <w:szCs w:val="20"/>
              </w:rPr>
            </w:pPr>
            <w:r w:rsidRPr="00790113">
              <w:rPr>
                <w:sz w:val="20"/>
                <w:szCs w:val="20"/>
              </w:rPr>
              <w:t xml:space="preserve">принятие решения по результатам </w:t>
            </w:r>
            <w:proofErr w:type="gramStart"/>
            <w:r w:rsidRPr="00790113">
              <w:rPr>
                <w:sz w:val="20"/>
                <w:szCs w:val="20"/>
              </w:rPr>
              <w:t>контроля за</w:t>
            </w:r>
            <w:proofErr w:type="gramEnd"/>
            <w:r w:rsidRPr="00790113">
              <w:rPr>
                <w:sz w:val="20"/>
                <w:szCs w:val="20"/>
              </w:rPr>
              <w:t xml:space="preserve"> обеспечением уровня защищенности</w:t>
            </w:r>
            <w:r>
              <w:rPr>
                <w:sz w:val="20"/>
                <w:szCs w:val="20"/>
              </w:rPr>
              <w:t xml:space="preserve"> </w:t>
            </w:r>
            <w:r w:rsidRPr="00790113">
              <w:rPr>
                <w:sz w:val="20"/>
                <w:szCs w:val="20"/>
              </w:rPr>
              <w:t xml:space="preserve">информации, содержащейся в </w:t>
            </w:r>
            <w:r>
              <w:rPr>
                <w:sz w:val="20"/>
                <w:szCs w:val="20"/>
              </w:rPr>
              <w:t>ИС</w:t>
            </w:r>
            <w:r w:rsidRPr="00790113">
              <w:rPr>
                <w:sz w:val="20"/>
                <w:szCs w:val="20"/>
              </w:rPr>
              <w:t>, о необходимости доработки</w:t>
            </w:r>
            <w:r w:rsidR="00233AD4">
              <w:rPr>
                <w:sz w:val="20"/>
                <w:szCs w:val="20"/>
              </w:rPr>
              <w:t xml:space="preserve"> </w:t>
            </w:r>
            <w:r w:rsidRPr="00790113">
              <w:rPr>
                <w:sz w:val="20"/>
                <w:szCs w:val="20"/>
              </w:rPr>
              <w:t>(модернизации) ее системы защиты информации.</w:t>
            </w:r>
          </w:p>
          <w:p w:rsidR="00703485" w:rsidRPr="00256054" w:rsidRDefault="00790113" w:rsidP="0026116F">
            <w:pPr>
              <w:ind w:right="34"/>
              <w:jc w:val="both"/>
              <w:rPr>
                <w:sz w:val="20"/>
                <w:szCs w:val="20"/>
              </w:rPr>
            </w:pPr>
            <w:proofErr w:type="gramStart"/>
            <w:r w:rsidRPr="00790113">
              <w:rPr>
                <w:sz w:val="20"/>
                <w:szCs w:val="20"/>
              </w:rPr>
              <w:t>Контроль за</w:t>
            </w:r>
            <w:proofErr w:type="gramEnd"/>
            <w:r w:rsidRPr="00790113">
              <w:rPr>
                <w:sz w:val="20"/>
                <w:szCs w:val="20"/>
              </w:rPr>
              <w:t xml:space="preserve"> обеспечением уровня защищенности информации, содержащейся в</w:t>
            </w:r>
            <w:r>
              <w:rPr>
                <w:sz w:val="20"/>
                <w:szCs w:val="20"/>
              </w:rPr>
              <w:t xml:space="preserve"> ИС</w:t>
            </w:r>
            <w:r w:rsidRPr="00790113">
              <w:rPr>
                <w:sz w:val="20"/>
                <w:szCs w:val="20"/>
              </w:rPr>
              <w:t>, проводится самостоятельно и (или) с привлечением</w:t>
            </w:r>
            <w:r w:rsidR="007D4E82">
              <w:rPr>
                <w:sz w:val="20"/>
                <w:szCs w:val="20"/>
              </w:rPr>
              <w:t xml:space="preserve"> </w:t>
            </w:r>
            <w:r w:rsidRPr="00790113">
              <w:rPr>
                <w:sz w:val="20"/>
                <w:szCs w:val="20"/>
              </w:rPr>
              <w:t>организации, имеющей лицензию на деятельность по технической защите конфиденциальной</w:t>
            </w:r>
            <w:r w:rsidR="007D4E82">
              <w:rPr>
                <w:sz w:val="20"/>
                <w:szCs w:val="20"/>
              </w:rPr>
              <w:t xml:space="preserve"> </w:t>
            </w:r>
            <w:r w:rsidRPr="00790113">
              <w:rPr>
                <w:sz w:val="20"/>
                <w:szCs w:val="20"/>
              </w:rPr>
              <w:t>информации.</w:t>
            </w:r>
          </w:p>
        </w:tc>
      </w:tr>
      <w:tr w:rsidR="001D3BCF" w:rsidRPr="00256054" w:rsidTr="001D3BCF">
        <w:trPr>
          <w:trHeight w:val="200"/>
        </w:trPr>
        <w:tc>
          <w:tcPr>
            <w:tcW w:w="5000" w:type="pct"/>
            <w:gridSpan w:val="4"/>
          </w:tcPr>
          <w:p w:rsidR="001D3BCF" w:rsidRPr="00293B3E" w:rsidRDefault="001D3BCF" w:rsidP="00293B3E">
            <w:pPr>
              <w:pStyle w:val="af4"/>
              <w:numPr>
                <w:ilvl w:val="0"/>
                <w:numId w:val="9"/>
              </w:numPr>
              <w:ind w:left="0" w:right="34" w:firstLine="0"/>
              <w:jc w:val="center"/>
              <w:rPr>
                <w:b/>
              </w:rPr>
            </w:pPr>
            <w:r w:rsidRPr="00293B3E">
              <w:rPr>
                <w:b/>
              </w:rPr>
              <w:t>Обеспечение защиты информации при выводе из эксплуатации аттестованной ИС или после принятия решения об окончании обработки информации</w:t>
            </w:r>
          </w:p>
        </w:tc>
      </w:tr>
      <w:tr w:rsidR="001D3BCF" w:rsidRPr="00256054" w:rsidTr="008E7B2B">
        <w:tc>
          <w:tcPr>
            <w:tcW w:w="276" w:type="pct"/>
          </w:tcPr>
          <w:p w:rsidR="001D3BCF" w:rsidRPr="00256054" w:rsidRDefault="001D3BCF" w:rsidP="001D3BCF">
            <w:pPr>
              <w:pStyle w:val="af4"/>
              <w:numPr>
                <w:ilvl w:val="1"/>
                <w:numId w:val="9"/>
              </w:numPr>
              <w:ind w:left="499" w:hanging="357"/>
              <w:contextualSpacing/>
            </w:pPr>
          </w:p>
        </w:tc>
        <w:tc>
          <w:tcPr>
            <w:tcW w:w="1698" w:type="pct"/>
          </w:tcPr>
          <w:p w:rsidR="001D3BCF" w:rsidRPr="00256054" w:rsidRDefault="00B42FB2" w:rsidP="00FC39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1D3BCF" w:rsidRPr="00256054">
              <w:rPr>
                <w:sz w:val="20"/>
                <w:szCs w:val="20"/>
              </w:rPr>
              <w:t>рхивирование информации, содержащейся в ИС</w:t>
            </w:r>
          </w:p>
        </w:tc>
        <w:tc>
          <w:tcPr>
            <w:tcW w:w="1389" w:type="pct"/>
          </w:tcPr>
          <w:p w:rsidR="001D3BCF" w:rsidRPr="00256054" w:rsidRDefault="006A679D" w:rsidP="006A679D">
            <w:pPr>
              <w:ind w:right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 </w:t>
            </w:r>
            <w:r w:rsidRPr="00256054">
              <w:rPr>
                <w:sz w:val="20"/>
                <w:szCs w:val="20"/>
              </w:rPr>
              <w:t>выводе из эксплуатации аттестованной ИС или после принятия решения об окончании обработки информации</w:t>
            </w:r>
          </w:p>
        </w:tc>
        <w:tc>
          <w:tcPr>
            <w:tcW w:w="1637" w:type="pct"/>
          </w:tcPr>
          <w:p w:rsidR="001D3BCF" w:rsidRPr="00256054" w:rsidRDefault="006A679D" w:rsidP="00233AD4">
            <w:pPr>
              <w:ind w:right="34"/>
              <w:jc w:val="both"/>
              <w:rPr>
                <w:sz w:val="20"/>
                <w:szCs w:val="20"/>
              </w:rPr>
            </w:pPr>
            <w:r w:rsidRPr="006A679D">
              <w:rPr>
                <w:sz w:val="20"/>
                <w:szCs w:val="20"/>
              </w:rPr>
              <w:t xml:space="preserve">Архивирование информации, содержащейся в </w:t>
            </w:r>
            <w:r w:rsidR="00233AD4">
              <w:rPr>
                <w:sz w:val="20"/>
                <w:szCs w:val="20"/>
              </w:rPr>
              <w:t>ИС</w:t>
            </w:r>
            <w:r w:rsidRPr="006A679D">
              <w:rPr>
                <w:sz w:val="20"/>
                <w:szCs w:val="20"/>
              </w:rPr>
              <w:t>, должно</w:t>
            </w:r>
            <w:r>
              <w:rPr>
                <w:sz w:val="20"/>
                <w:szCs w:val="20"/>
              </w:rPr>
              <w:t xml:space="preserve"> </w:t>
            </w:r>
            <w:r w:rsidRPr="006A679D">
              <w:rPr>
                <w:sz w:val="20"/>
                <w:szCs w:val="20"/>
              </w:rPr>
              <w:t xml:space="preserve">осуществляться при необходимости </w:t>
            </w:r>
            <w:r>
              <w:rPr>
                <w:sz w:val="20"/>
                <w:szCs w:val="20"/>
              </w:rPr>
              <w:t xml:space="preserve">ее </w:t>
            </w:r>
            <w:r w:rsidRPr="006A679D">
              <w:rPr>
                <w:sz w:val="20"/>
                <w:szCs w:val="20"/>
              </w:rPr>
              <w:t>дальнейшего использовани</w:t>
            </w:r>
            <w:r>
              <w:rPr>
                <w:sz w:val="20"/>
                <w:szCs w:val="20"/>
              </w:rPr>
              <w:t>я.</w:t>
            </w:r>
          </w:p>
        </w:tc>
      </w:tr>
      <w:tr w:rsidR="001D3BCF" w:rsidRPr="00256054" w:rsidTr="008E7B2B">
        <w:tc>
          <w:tcPr>
            <w:tcW w:w="276" w:type="pct"/>
          </w:tcPr>
          <w:p w:rsidR="001D3BCF" w:rsidRPr="00256054" w:rsidRDefault="001D3BCF" w:rsidP="001D3BCF">
            <w:pPr>
              <w:pStyle w:val="af4"/>
              <w:numPr>
                <w:ilvl w:val="1"/>
                <w:numId w:val="9"/>
              </w:numPr>
              <w:ind w:left="499" w:hanging="357"/>
              <w:contextualSpacing/>
            </w:pPr>
          </w:p>
        </w:tc>
        <w:tc>
          <w:tcPr>
            <w:tcW w:w="1698" w:type="pct"/>
          </w:tcPr>
          <w:p w:rsidR="001D3BCF" w:rsidRPr="00256054" w:rsidRDefault="00B42FB2" w:rsidP="00FC39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1D3BCF" w:rsidRPr="00256054">
              <w:rPr>
                <w:sz w:val="20"/>
                <w:szCs w:val="20"/>
              </w:rPr>
              <w:t>ничтожение (стирание) данных и остаточной информации с машинных носителей информации и (или) уничтожение машинных носителей информации</w:t>
            </w:r>
          </w:p>
        </w:tc>
        <w:tc>
          <w:tcPr>
            <w:tcW w:w="1389" w:type="pct"/>
          </w:tcPr>
          <w:p w:rsidR="001D3BCF" w:rsidRPr="00256054" w:rsidRDefault="006A679D" w:rsidP="006A679D">
            <w:pPr>
              <w:ind w:right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 </w:t>
            </w:r>
            <w:r w:rsidRPr="00256054">
              <w:rPr>
                <w:sz w:val="20"/>
                <w:szCs w:val="20"/>
              </w:rPr>
              <w:t>выводе из эксплуатации аттестованной ИС или после принятия решения об окончании обработки информации</w:t>
            </w:r>
          </w:p>
        </w:tc>
        <w:tc>
          <w:tcPr>
            <w:tcW w:w="1637" w:type="pct"/>
          </w:tcPr>
          <w:p w:rsidR="001D3BCF" w:rsidRDefault="006A679D" w:rsidP="006A679D">
            <w:pPr>
              <w:ind w:right="34"/>
              <w:jc w:val="both"/>
              <w:rPr>
                <w:sz w:val="20"/>
                <w:szCs w:val="20"/>
              </w:rPr>
            </w:pPr>
            <w:r w:rsidRPr="006A679D">
              <w:rPr>
                <w:sz w:val="20"/>
                <w:szCs w:val="20"/>
              </w:rPr>
              <w:t>Уничтожение (стирание) данных и остаточной информации с машинных носителей</w:t>
            </w:r>
            <w:r>
              <w:rPr>
                <w:sz w:val="20"/>
                <w:szCs w:val="20"/>
              </w:rPr>
              <w:t xml:space="preserve"> </w:t>
            </w:r>
            <w:r w:rsidRPr="006A679D">
              <w:rPr>
                <w:sz w:val="20"/>
                <w:szCs w:val="20"/>
              </w:rPr>
              <w:t>информации производится при необходимости передачи машинного носителя информации</w:t>
            </w:r>
            <w:r>
              <w:rPr>
                <w:sz w:val="20"/>
                <w:szCs w:val="20"/>
              </w:rPr>
              <w:t xml:space="preserve"> </w:t>
            </w:r>
            <w:r w:rsidRPr="006A679D">
              <w:rPr>
                <w:sz w:val="20"/>
                <w:szCs w:val="20"/>
              </w:rPr>
              <w:t xml:space="preserve">другому пользователю </w:t>
            </w:r>
            <w:r>
              <w:rPr>
                <w:sz w:val="20"/>
                <w:szCs w:val="20"/>
              </w:rPr>
              <w:t>ИС.</w:t>
            </w:r>
          </w:p>
          <w:p w:rsidR="006A679D" w:rsidRPr="006A679D" w:rsidRDefault="006A679D" w:rsidP="006A679D">
            <w:pPr>
              <w:ind w:right="34"/>
              <w:jc w:val="both"/>
              <w:rPr>
                <w:sz w:val="20"/>
                <w:szCs w:val="20"/>
              </w:rPr>
            </w:pPr>
            <w:r w:rsidRPr="006A679D">
              <w:rPr>
                <w:sz w:val="20"/>
                <w:szCs w:val="20"/>
              </w:rPr>
              <w:t xml:space="preserve">При выводе из эксплуатации машинных носителей </w:t>
            </w:r>
            <w:r w:rsidRPr="006A679D">
              <w:rPr>
                <w:sz w:val="20"/>
                <w:szCs w:val="20"/>
              </w:rPr>
              <w:lastRenderedPageBreak/>
              <w:t>информации, на которых</w:t>
            </w:r>
            <w:r>
              <w:rPr>
                <w:sz w:val="20"/>
                <w:szCs w:val="20"/>
              </w:rPr>
              <w:t xml:space="preserve"> </w:t>
            </w:r>
            <w:r w:rsidRPr="006A679D">
              <w:rPr>
                <w:sz w:val="20"/>
                <w:szCs w:val="20"/>
              </w:rPr>
              <w:t>осуществлялись хранение и обработка информации, осуществляется физическое уничтожение</w:t>
            </w:r>
            <w:r>
              <w:rPr>
                <w:sz w:val="20"/>
                <w:szCs w:val="20"/>
              </w:rPr>
              <w:t xml:space="preserve"> </w:t>
            </w:r>
            <w:r w:rsidRPr="006A679D">
              <w:rPr>
                <w:sz w:val="20"/>
                <w:szCs w:val="20"/>
              </w:rPr>
              <w:t>этих машинных носителей информации</w:t>
            </w:r>
            <w:r>
              <w:rPr>
                <w:sz w:val="20"/>
                <w:szCs w:val="20"/>
              </w:rPr>
              <w:t>.</w:t>
            </w:r>
          </w:p>
        </w:tc>
      </w:tr>
    </w:tbl>
    <w:p w:rsidR="00CE3FB7" w:rsidRDefault="00CE3FB7" w:rsidP="00293B3E">
      <w:pPr>
        <w:pStyle w:val="af4"/>
        <w:ind w:left="0" w:firstLine="709"/>
        <w:contextualSpacing/>
        <w:jc w:val="both"/>
        <w:rPr>
          <w:bCs/>
          <w:sz w:val="24"/>
          <w:szCs w:val="24"/>
        </w:rPr>
      </w:pPr>
    </w:p>
    <w:p w:rsidR="00650B8B" w:rsidRPr="00293B3E" w:rsidRDefault="00650B8B" w:rsidP="00293B3E">
      <w:pPr>
        <w:pStyle w:val="af4"/>
        <w:ind w:left="0" w:firstLine="709"/>
        <w:contextualSpacing/>
        <w:jc w:val="both"/>
        <w:rPr>
          <w:bCs/>
          <w:sz w:val="24"/>
          <w:szCs w:val="24"/>
        </w:rPr>
      </w:pPr>
      <w:r w:rsidRPr="00293B3E">
        <w:rPr>
          <w:bCs/>
          <w:sz w:val="24"/>
          <w:szCs w:val="24"/>
        </w:rPr>
        <w:t>В План могут быть включены следующие последовательно реализуемые пункты порядка создания системы:</w:t>
      </w:r>
    </w:p>
    <w:p w:rsidR="00650B8B" w:rsidRPr="006A679D" w:rsidRDefault="00650B8B" w:rsidP="00703485">
      <w:pPr>
        <w:numPr>
          <w:ilvl w:val="0"/>
          <w:numId w:val="7"/>
        </w:numPr>
        <w:ind w:left="0" w:firstLine="709"/>
        <w:contextualSpacing/>
        <w:jc w:val="both"/>
      </w:pPr>
      <w:r w:rsidRPr="006A679D">
        <w:t>разработка документации на систему и ее части;</w:t>
      </w:r>
    </w:p>
    <w:p w:rsidR="00650B8B" w:rsidRPr="006A679D" w:rsidRDefault="00650B8B" w:rsidP="00703485">
      <w:pPr>
        <w:numPr>
          <w:ilvl w:val="0"/>
          <w:numId w:val="7"/>
        </w:numPr>
        <w:ind w:left="0" w:firstLine="709"/>
        <w:contextualSpacing/>
        <w:jc w:val="both"/>
      </w:pPr>
      <w:r w:rsidRPr="006A679D">
        <w:t>разработка рабочей документации на систему и ее части;</w:t>
      </w:r>
    </w:p>
    <w:p w:rsidR="00650B8B" w:rsidRPr="006A679D" w:rsidRDefault="00650B8B" w:rsidP="00703485">
      <w:pPr>
        <w:numPr>
          <w:ilvl w:val="0"/>
          <w:numId w:val="7"/>
        </w:numPr>
        <w:ind w:left="0" w:firstLine="709"/>
        <w:contextualSpacing/>
        <w:jc w:val="both"/>
      </w:pPr>
      <w:r w:rsidRPr="006A679D">
        <w:t>разработка или адаптация программного обеспечения;</w:t>
      </w:r>
    </w:p>
    <w:p w:rsidR="00091FEC" w:rsidRDefault="00B42FB2" w:rsidP="00703485">
      <w:pPr>
        <w:numPr>
          <w:ilvl w:val="0"/>
          <w:numId w:val="7"/>
        </w:numPr>
        <w:ind w:left="0" w:firstLine="709"/>
        <w:contextualSpacing/>
        <w:jc w:val="both"/>
      </w:pPr>
      <w:r w:rsidRPr="006A679D">
        <w:t>пусконаладочные</w:t>
      </w:r>
      <w:r w:rsidR="00091FEC">
        <w:t xml:space="preserve"> </w:t>
      </w:r>
      <w:r w:rsidRPr="006A679D">
        <w:t>работы</w:t>
      </w:r>
      <w:r w:rsidR="00650B8B" w:rsidRPr="006A679D">
        <w:t>.</w:t>
      </w:r>
    </w:p>
    <w:p w:rsidR="00091FEC" w:rsidRDefault="00091FEC" w:rsidP="00703485">
      <w:pPr>
        <w:numPr>
          <w:ilvl w:val="0"/>
          <w:numId w:val="7"/>
        </w:numPr>
        <w:ind w:left="0" w:firstLine="709"/>
        <w:contextualSpacing/>
        <w:jc w:val="both"/>
        <w:sectPr w:rsidR="00091FEC" w:rsidSect="00091FEC">
          <w:footnotePr>
            <w:numFmt w:val="chicago"/>
            <w:numRestart w:val="eachSect"/>
          </w:footnotePr>
          <w:pgSz w:w="16834" w:h="11909" w:orient="landscape" w:code="9"/>
          <w:pgMar w:top="1701" w:right="1134" w:bottom="567" w:left="1134" w:header="720" w:footer="720" w:gutter="0"/>
          <w:pgNumType w:start="2"/>
          <w:cols w:space="60"/>
          <w:noEndnote/>
          <w:docGrid w:linePitch="326"/>
        </w:sectPr>
      </w:pPr>
    </w:p>
    <w:p w:rsidR="00650B8B" w:rsidRDefault="00650B8B" w:rsidP="00BD7131">
      <w:pPr>
        <w:pStyle w:val="af4"/>
        <w:ind w:left="709"/>
        <w:contextualSpacing/>
        <w:jc w:val="both"/>
        <w:rPr>
          <w:rFonts w:eastAsia="Arial Unicode MS"/>
          <w:b/>
          <w:bCs/>
          <w:sz w:val="24"/>
          <w:szCs w:val="24"/>
          <w:lang w:eastAsia="en-US"/>
        </w:rPr>
      </w:pPr>
    </w:p>
    <w:sectPr w:rsidR="00650B8B" w:rsidSect="00CC59F5">
      <w:footnotePr>
        <w:numFmt w:val="chicago"/>
        <w:numRestart w:val="eachSect"/>
      </w:footnotePr>
      <w:pgSz w:w="11909" w:h="16834" w:code="9"/>
      <w:pgMar w:top="1134" w:right="567" w:bottom="1134" w:left="1701" w:header="720" w:footer="720" w:gutter="0"/>
      <w:pgNumType w:start="2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AEE" w:rsidRDefault="00FC5AEE" w:rsidP="003B0D47">
      <w:r>
        <w:separator/>
      </w:r>
    </w:p>
  </w:endnote>
  <w:endnote w:type="continuationSeparator" w:id="0">
    <w:p w:rsidR="00FC5AEE" w:rsidRDefault="00FC5AEE" w:rsidP="003B0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AEE" w:rsidRDefault="00FC5AEE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AEE" w:rsidRPr="00B10742" w:rsidRDefault="00FC5AEE" w:rsidP="00B10742">
    <w:pPr>
      <w:pStyle w:val="af1"/>
      <w:jc w:val="center"/>
      <w:rPr>
        <w:sz w:val="22"/>
        <w:szCs w:val="22"/>
      </w:rPr>
    </w:pPr>
  </w:p>
  <w:p w:rsidR="00FC5AEE" w:rsidRDefault="00FC5AEE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AEE" w:rsidRDefault="00FC5AEE">
    <w:pPr>
      <w:pStyle w:val="af1"/>
      <w:jc w:val="right"/>
    </w:pPr>
  </w:p>
  <w:p w:rsidR="00FC5AEE" w:rsidRDefault="00FC5AEE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AEE" w:rsidRDefault="00FC5AEE" w:rsidP="003B0D47">
      <w:r>
        <w:separator/>
      </w:r>
    </w:p>
  </w:footnote>
  <w:footnote w:type="continuationSeparator" w:id="0">
    <w:p w:rsidR="00FC5AEE" w:rsidRDefault="00FC5AEE" w:rsidP="003B0D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AEE" w:rsidRDefault="00FC5AEE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7792549"/>
      <w:docPartObj>
        <w:docPartGallery w:val="Page Numbers (Top of Page)"/>
        <w:docPartUnique/>
      </w:docPartObj>
    </w:sdtPr>
    <w:sdtEndPr/>
    <w:sdtContent>
      <w:p w:rsidR="00FC5AEE" w:rsidRDefault="00FC5AEE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1B33">
          <w:rPr>
            <w:noProof/>
          </w:rP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AEE" w:rsidRDefault="00FC5AEE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B00305"/>
    <w:multiLevelType w:val="multilevel"/>
    <w:tmpl w:val="EA1E298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bullet"/>
      <w:lvlText w:val=""/>
      <w:lvlJc w:val="left"/>
      <w:pPr>
        <w:ind w:left="1512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94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7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76" w:hanging="2160"/>
      </w:pPr>
      <w:rPr>
        <w:rFonts w:hint="default"/>
      </w:rPr>
    </w:lvl>
  </w:abstractNum>
  <w:abstractNum w:abstractNumId="1">
    <w:nsid w:val="2A9C571B"/>
    <w:multiLevelType w:val="multilevel"/>
    <w:tmpl w:val="F3049A3C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96" w:hanging="1800"/>
      </w:pPr>
      <w:rPr>
        <w:rFonts w:hint="default"/>
      </w:rPr>
    </w:lvl>
  </w:abstractNum>
  <w:abstractNum w:abstractNumId="2">
    <w:nsid w:val="2C212946"/>
    <w:multiLevelType w:val="hybridMultilevel"/>
    <w:tmpl w:val="999C6A8A"/>
    <w:lvl w:ilvl="0" w:tplc="6610E2A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0CE092C"/>
    <w:multiLevelType w:val="multilevel"/>
    <w:tmpl w:val="56D6CE0E"/>
    <w:lvl w:ilvl="0">
      <w:start w:val="1"/>
      <w:numFmt w:val="upperRoman"/>
      <w:lvlText w:val="%1."/>
      <w:lvlJc w:val="right"/>
      <w:pPr>
        <w:ind w:left="1004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9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24" w:hanging="2160"/>
      </w:pPr>
      <w:rPr>
        <w:rFonts w:hint="default"/>
      </w:rPr>
    </w:lvl>
  </w:abstractNum>
  <w:abstractNum w:abstractNumId="4">
    <w:nsid w:val="3728294D"/>
    <w:multiLevelType w:val="multilevel"/>
    <w:tmpl w:val="9C96B73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">
    <w:nsid w:val="3EF8628D"/>
    <w:multiLevelType w:val="hybridMultilevel"/>
    <w:tmpl w:val="343C5316"/>
    <w:lvl w:ilvl="0" w:tplc="7F241236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26542E9"/>
    <w:multiLevelType w:val="multilevel"/>
    <w:tmpl w:val="1248B6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C21314E"/>
    <w:multiLevelType w:val="hybridMultilevel"/>
    <w:tmpl w:val="B39E3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E1642B"/>
    <w:multiLevelType w:val="hybridMultilevel"/>
    <w:tmpl w:val="B3CAC8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4B091B"/>
    <w:multiLevelType w:val="hybridMultilevel"/>
    <w:tmpl w:val="6D2CAC1E"/>
    <w:lvl w:ilvl="0" w:tplc="5F883A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C96757D"/>
    <w:multiLevelType w:val="hybridMultilevel"/>
    <w:tmpl w:val="01FEC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0"/>
  </w:num>
  <w:num w:numId="5">
    <w:abstractNumId w:val="6"/>
  </w:num>
  <w:num w:numId="6">
    <w:abstractNumId w:val="3"/>
  </w:num>
  <w:num w:numId="7">
    <w:abstractNumId w:val="5"/>
  </w:num>
  <w:num w:numId="8">
    <w:abstractNumId w:val="4"/>
  </w:num>
  <w:num w:numId="9">
    <w:abstractNumId w:val="1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34817"/>
  </w:hdrShapeDefaults>
  <w:footnotePr>
    <w:numFmt w:val="chicago"/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F81"/>
    <w:rsid w:val="000329BB"/>
    <w:rsid w:val="00037F32"/>
    <w:rsid w:val="00041224"/>
    <w:rsid w:val="00051BAC"/>
    <w:rsid w:val="00056F98"/>
    <w:rsid w:val="00057452"/>
    <w:rsid w:val="00090314"/>
    <w:rsid w:val="000904F9"/>
    <w:rsid w:val="00091FEC"/>
    <w:rsid w:val="000A5BE5"/>
    <w:rsid w:val="000B3BCC"/>
    <w:rsid w:val="000C0A0E"/>
    <w:rsid w:val="000D5C6E"/>
    <w:rsid w:val="000D645D"/>
    <w:rsid w:val="000E15A4"/>
    <w:rsid w:val="0010731C"/>
    <w:rsid w:val="00107E7C"/>
    <w:rsid w:val="00121FFF"/>
    <w:rsid w:val="00126240"/>
    <w:rsid w:val="00140EAF"/>
    <w:rsid w:val="0014689F"/>
    <w:rsid w:val="001635E6"/>
    <w:rsid w:val="001C6D42"/>
    <w:rsid w:val="001D3BCF"/>
    <w:rsid w:val="001D41C8"/>
    <w:rsid w:val="001D75D3"/>
    <w:rsid w:val="001E1ECA"/>
    <w:rsid w:val="001F5E09"/>
    <w:rsid w:val="002036DE"/>
    <w:rsid w:val="00216C72"/>
    <w:rsid w:val="002231CA"/>
    <w:rsid w:val="00233AD4"/>
    <w:rsid w:val="00235185"/>
    <w:rsid w:val="00254B7D"/>
    <w:rsid w:val="00256054"/>
    <w:rsid w:val="0026116F"/>
    <w:rsid w:val="00261538"/>
    <w:rsid w:val="0027653A"/>
    <w:rsid w:val="002938A9"/>
    <w:rsid w:val="00293B3E"/>
    <w:rsid w:val="002C4FD9"/>
    <w:rsid w:val="002C5F28"/>
    <w:rsid w:val="002D5F7A"/>
    <w:rsid w:val="0031274F"/>
    <w:rsid w:val="0031777D"/>
    <w:rsid w:val="00324D3F"/>
    <w:rsid w:val="0033486F"/>
    <w:rsid w:val="00340C51"/>
    <w:rsid w:val="00362EDE"/>
    <w:rsid w:val="003671A3"/>
    <w:rsid w:val="00377786"/>
    <w:rsid w:val="003A159B"/>
    <w:rsid w:val="003A23D7"/>
    <w:rsid w:val="003A67D8"/>
    <w:rsid w:val="003A6EB3"/>
    <w:rsid w:val="003A78DB"/>
    <w:rsid w:val="003B0D47"/>
    <w:rsid w:val="003C36D0"/>
    <w:rsid w:val="003D13BC"/>
    <w:rsid w:val="003D478D"/>
    <w:rsid w:val="003D5884"/>
    <w:rsid w:val="003F2886"/>
    <w:rsid w:val="0040237C"/>
    <w:rsid w:val="00403C92"/>
    <w:rsid w:val="00432C20"/>
    <w:rsid w:val="00447478"/>
    <w:rsid w:val="0045287D"/>
    <w:rsid w:val="00474658"/>
    <w:rsid w:val="00477B51"/>
    <w:rsid w:val="00493743"/>
    <w:rsid w:val="00497B2A"/>
    <w:rsid w:val="004D3FE0"/>
    <w:rsid w:val="004D4373"/>
    <w:rsid w:val="004E2B26"/>
    <w:rsid w:val="004F4F6B"/>
    <w:rsid w:val="004F5505"/>
    <w:rsid w:val="0050147B"/>
    <w:rsid w:val="00512E91"/>
    <w:rsid w:val="00522C17"/>
    <w:rsid w:val="00523EF9"/>
    <w:rsid w:val="005258B3"/>
    <w:rsid w:val="00530C3B"/>
    <w:rsid w:val="005468A4"/>
    <w:rsid w:val="00571FFA"/>
    <w:rsid w:val="00584FF0"/>
    <w:rsid w:val="00595F29"/>
    <w:rsid w:val="005C0C0D"/>
    <w:rsid w:val="005E1B8D"/>
    <w:rsid w:val="005E1B9F"/>
    <w:rsid w:val="0060189F"/>
    <w:rsid w:val="0060438B"/>
    <w:rsid w:val="006174B9"/>
    <w:rsid w:val="00620BB9"/>
    <w:rsid w:val="00632AFB"/>
    <w:rsid w:val="00642D3C"/>
    <w:rsid w:val="006431CE"/>
    <w:rsid w:val="00650B8B"/>
    <w:rsid w:val="00660AE4"/>
    <w:rsid w:val="00682CBA"/>
    <w:rsid w:val="00693A06"/>
    <w:rsid w:val="006A2971"/>
    <w:rsid w:val="006A679D"/>
    <w:rsid w:val="006B55C5"/>
    <w:rsid w:val="006B6A7C"/>
    <w:rsid w:val="006D17E5"/>
    <w:rsid w:val="006D3340"/>
    <w:rsid w:val="006D7C70"/>
    <w:rsid w:val="00703485"/>
    <w:rsid w:val="00704061"/>
    <w:rsid w:val="007127B0"/>
    <w:rsid w:val="007178FE"/>
    <w:rsid w:val="00723097"/>
    <w:rsid w:val="00734D0F"/>
    <w:rsid w:val="007376B6"/>
    <w:rsid w:val="007446BB"/>
    <w:rsid w:val="0078251D"/>
    <w:rsid w:val="00790113"/>
    <w:rsid w:val="00797378"/>
    <w:rsid w:val="007A0554"/>
    <w:rsid w:val="007B1410"/>
    <w:rsid w:val="007B4544"/>
    <w:rsid w:val="007C7DAF"/>
    <w:rsid w:val="007D4E82"/>
    <w:rsid w:val="007D5CA7"/>
    <w:rsid w:val="007E2CAB"/>
    <w:rsid w:val="007E65BE"/>
    <w:rsid w:val="007E7D2B"/>
    <w:rsid w:val="007F5EA3"/>
    <w:rsid w:val="00821A53"/>
    <w:rsid w:val="008236D3"/>
    <w:rsid w:val="00834240"/>
    <w:rsid w:val="00862E95"/>
    <w:rsid w:val="00870EB8"/>
    <w:rsid w:val="00875410"/>
    <w:rsid w:val="00880F81"/>
    <w:rsid w:val="008849D3"/>
    <w:rsid w:val="008A5CAD"/>
    <w:rsid w:val="008B4B58"/>
    <w:rsid w:val="008C0E46"/>
    <w:rsid w:val="008E7B2B"/>
    <w:rsid w:val="009033FC"/>
    <w:rsid w:val="00935A3F"/>
    <w:rsid w:val="00963FF6"/>
    <w:rsid w:val="009778DE"/>
    <w:rsid w:val="00980E2C"/>
    <w:rsid w:val="009860B1"/>
    <w:rsid w:val="0099133B"/>
    <w:rsid w:val="009946FD"/>
    <w:rsid w:val="0099555F"/>
    <w:rsid w:val="0099594B"/>
    <w:rsid w:val="009A41C1"/>
    <w:rsid w:val="009A7539"/>
    <w:rsid w:val="009B1DAE"/>
    <w:rsid w:val="009B2DCE"/>
    <w:rsid w:val="009B5167"/>
    <w:rsid w:val="009E2062"/>
    <w:rsid w:val="00A00DA8"/>
    <w:rsid w:val="00A03EF0"/>
    <w:rsid w:val="00A104FE"/>
    <w:rsid w:val="00A231F9"/>
    <w:rsid w:val="00A33E2F"/>
    <w:rsid w:val="00A4405A"/>
    <w:rsid w:val="00A47E41"/>
    <w:rsid w:val="00A53C3A"/>
    <w:rsid w:val="00A576FD"/>
    <w:rsid w:val="00A621F4"/>
    <w:rsid w:val="00A821A3"/>
    <w:rsid w:val="00AB133A"/>
    <w:rsid w:val="00AB2627"/>
    <w:rsid w:val="00AB53E6"/>
    <w:rsid w:val="00AB722D"/>
    <w:rsid w:val="00AF52A1"/>
    <w:rsid w:val="00AF5547"/>
    <w:rsid w:val="00B043BF"/>
    <w:rsid w:val="00B10742"/>
    <w:rsid w:val="00B169C2"/>
    <w:rsid w:val="00B1712A"/>
    <w:rsid w:val="00B2772D"/>
    <w:rsid w:val="00B42FB2"/>
    <w:rsid w:val="00B55DBD"/>
    <w:rsid w:val="00B728D4"/>
    <w:rsid w:val="00B81E83"/>
    <w:rsid w:val="00B90924"/>
    <w:rsid w:val="00BC21CD"/>
    <w:rsid w:val="00BD7131"/>
    <w:rsid w:val="00BE1B33"/>
    <w:rsid w:val="00BE4307"/>
    <w:rsid w:val="00BE62E0"/>
    <w:rsid w:val="00BE7116"/>
    <w:rsid w:val="00C10DB6"/>
    <w:rsid w:val="00C165B3"/>
    <w:rsid w:val="00C43C13"/>
    <w:rsid w:val="00C650AD"/>
    <w:rsid w:val="00C76DC4"/>
    <w:rsid w:val="00C76FA5"/>
    <w:rsid w:val="00C8156E"/>
    <w:rsid w:val="00CA1E25"/>
    <w:rsid w:val="00CB4160"/>
    <w:rsid w:val="00CC59F5"/>
    <w:rsid w:val="00CE3FB7"/>
    <w:rsid w:val="00CE4AF2"/>
    <w:rsid w:val="00CF290A"/>
    <w:rsid w:val="00CF6E17"/>
    <w:rsid w:val="00D21BCA"/>
    <w:rsid w:val="00D26151"/>
    <w:rsid w:val="00D330DE"/>
    <w:rsid w:val="00D36585"/>
    <w:rsid w:val="00D42026"/>
    <w:rsid w:val="00D7020F"/>
    <w:rsid w:val="00D760C8"/>
    <w:rsid w:val="00DA69AA"/>
    <w:rsid w:val="00DA7E45"/>
    <w:rsid w:val="00DB2B7E"/>
    <w:rsid w:val="00DB4BF9"/>
    <w:rsid w:val="00DB7C06"/>
    <w:rsid w:val="00DD1370"/>
    <w:rsid w:val="00E13126"/>
    <w:rsid w:val="00E42FF1"/>
    <w:rsid w:val="00E43843"/>
    <w:rsid w:val="00E47D27"/>
    <w:rsid w:val="00E55EA6"/>
    <w:rsid w:val="00E77BE1"/>
    <w:rsid w:val="00E82093"/>
    <w:rsid w:val="00EA27EB"/>
    <w:rsid w:val="00EB0DBD"/>
    <w:rsid w:val="00EB6F89"/>
    <w:rsid w:val="00EC5845"/>
    <w:rsid w:val="00ED17C6"/>
    <w:rsid w:val="00EE5B23"/>
    <w:rsid w:val="00EF01ED"/>
    <w:rsid w:val="00F0342E"/>
    <w:rsid w:val="00F26113"/>
    <w:rsid w:val="00F44A3B"/>
    <w:rsid w:val="00F71F4F"/>
    <w:rsid w:val="00F814B9"/>
    <w:rsid w:val="00F850AC"/>
    <w:rsid w:val="00FA65C4"/>
    <w:rsid w:val="00FB479C"/>
    <w:rsid w:val="00FB4FC4"/>
    <w:rsid w:val="00FC111F"/>
    <w:rsid w:val="00FC3910"/>
    <w:rsid w:val="00FC5AEE"/>
    <w:rsid w:val="00FD2625"/>
    <w:rsid w:val="00FE1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F81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6A7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80F81"/>
    <w:pPr>
      <w:spacing w:before="100" w:beforeAutospacing="1" w:after="100" w:afterAutospacing="1"/>
    </w:pPr>
  </w:style>
  <w:style w:type="character" w:styleId="a4">
    <w:name w:val="Emphasis"/>
    <w:qFormat/>
    <w:rsid w:val="00880F81"/>
    <w:rPr>
      <w:i/>
      <w:iCs/>
    </w:rPr>
  </w:style>
  <w:style w:type="paragraph" w:customStyle="1" w:styleId="Style1">
    <w:name w:val="Style1"/>
    <w:basedOn w:val="a"/>
    <w:rsid w:val="003B0D47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rsid w:val="003B0D47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3B0D47"/>
    <w:pPr>
      <w:widowControl w:val="0"/>
      <w:autoSpaceDE w:val="0"/>
      <w:autoSpaceDN w:val="0"/>
      <w:adjustRightInd w:val="0"/>
      <w:spacing w:line="317" w:lineRule="exact"/>
    </w:pPr>
  </w:style>
  <w:style w:type="paragraph" w:customStyle="1" w:styleId="Style5">
    <w:name w:val="Style5"/>
    <w:basedOn w:val="a"/>
    <w:rsid w:val="003B0D47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3B0D47"/>
    <w:pPr>
      <w:widowControl w:val="0"/>
      <w:autoSpaceDE w:val="0"/>
      <w:autoSpaceDN w:val="0"/>
      <w:adjustRightInd w:val="0"/>
      <w:spacing w:line="322" w:lineRule="exact"/>
      <w:jc w:val="center"/>
    </w:pPr>
  </w:style>
  <w:style w:type="paragraph" w:customStyle="1" w:styleId="Style7">
    <w:name w:val="Style7"/>
    <w:basedOn w:val="a"/>
    <w:rsid w:val="003B0D47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8">
    <w:name w:val="Style8"/>
    <w:basedOn w:val="a"/>
    <w:rsid w:val="003B0D47"/>
    <w:pPr>
      <w:widowControl w:val="0"/>
      <w:autoSpaceDE w:val="0"/>
      <w:autoSpaceDN w:val="0"/>
      <w:adjustRightInd w:val="0"/>
      <w:spacing w:line="323" w:lineRule="exact"/>
    </w:pPr>
  </w:style>
  <w:style w:type="paragraph" w:customStyle="1" w:styleId="Style10">
    <w:name w:val="Style10"/>
    <w:basedOn w:val="a"/>
    <w:rsid w:val="003B0D47"/>
    <w:pPr>
      <w:widowControl w:val="0"/>
      <w:autoSpaceDE w:val="0"/>
      <w:autoSpaceDN w:val="0"/>
      <w:adjustRightInd w:val="0"/>
      <w:spacing w:line="331" w:lineRule="exact"/>
    </w:pPr>
  </w:style>
  <w:style w:type="character" w:customStyle="1" w:styleId="FontStyle12">
    <w:name w:val="Font Style12"/>
    <w:rsid w:val="003B0D4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rsid w:val="003B0D47"/>
    <w:rPr>
      <w:rFonts w:ascii="Times New Roman" w:hAnsi="Times New Roman" w:cs="Times New Roman"/>
      <w:sz w:val="26"/>
      <w:szCs w:val="26"/>
    </w:rPr>
  </w:style>
  <w:style w:type="paragraph" w:styleId="a5">
    <w:name w:val="footnote text"/>
    <w:basedOn w:val="a"/>
    <w:link w:val="a6"/>
    <w:semiHidden/>
    <w:rsid w:val="003B0D47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6">
    <w:name w:val="Текст сноски Знак"/>
    <w:link w:val="a5"/>
    <w:semiHidden/>
    <w:rsid w:val="003B0D47"/>
    <w:rPr>
      <w:rFonts w:ascii="Times New Roman" w:eastAsia="Times New Roman" w:hAnsi="Times New Roman"/>
    </w:rPr>
  </w:style>
  <w:style w:type="character" w:styleId="a7">
    <w:name w:val="footnote reference"/>
    <w:semiHidden/>
    <w:rsid w:val="003B0D47"/>
    <w:rPr>
      <w:vertAlign w:val="superscript"/>
    </w:rPr>
  </w:style>
  <w:style w:type="paragraph" w:customStyle="1" w:styleId="Noeeu1">
    <w:name w:val="Noeeu1"/>
    <w:basedOn w:val="a"/>
    <w:rsid w:val="003A78DB"/>
    <w:pPr>
      <w:widowControl w:val="0"/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styleId="a8">
    <w:name w:val="annotation reference"/>
    <w:unhideWhenUsed/>
    <w:rsid w:val="00F44A3B"/>
    <w:rPr>
      <w:sz w:val="16"/>
      <w:szCs w:val="16"/>
    </w:rPr>
  </w:style>
  <w:style w:type="paragraph" w:styleId="a9">
    <w:name w:val="annotation text"/>
    <w:basedOn w:val="a"/>
    <w:link w:val="aa"/>
    <w:unhideWhenUsed/>
    <w:rsid w:val="00F44A3B"/>
    <w:rPr>
      <w:sz w:val="20"/>
      <w:szCs w:val="20"/>
    </w:rPr>
  </w:style>
  <w:style w:type="character" w:customStyle="1" w:styleId="aa">
    <w:name w:val="Текст примечания Знак"/>
    <w:link w:val="a9"/>
    <w:rsid w:val="00F44A3B"/>
    <w:rPr>
      <w:rFonts w:ascii="Times New Roman" w:eastAsia="Times New Roman" w:hAnsi="Times New Roman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44A3B"/>
    <w:rPr>
      <w:b/>
      <w:bCs/>
    </w:rPr>
  </w:style>
  <w:style w:type="character" w:customStyle="1" w:styleId="ac">
    <w:name w:val="Тема примечания Знак"/>
    <w:link w:val="ab"/>
    <w:uiPriority w:val="99"/>
    <w:semiHidden/>
    <w:rsid w:val="00F44A3B"/>
    <w:rPr>
      <w:rFonts w:ascii="Times New Roman" w:eastAsia="Times New Roman" w:hAnsi="Times New Roman"/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F44A3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F44A3B"/>
    <w:rPr>
      <w:rFonts w:ascii="Tahoma" w:eastAsia="Times New Roman" w:hAnsi="Tahoma" w:cs="Tahoma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C8156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C8156E"/>
    <w:rPr>
      <w:rFonts w:ascii="Times New Roman" w:eastAsia="Times New Roman" w:hAnsi="Times New Roman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C8156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C8156E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rsid w:val="000D645D"/>
  </w:style>
  <w:style w:type="table" w:styleId="af3">
    <w:name w:val="Table Grid"/>
    <w:basedOn w:val="a1"/>
    <w:uiPriority w:val="59"/>
    <w:rsid w:val="00C10D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Нумерованный 1"/>
    <w:basedOn w:val="2"/>
    <w:link w:val="10"/>
    <w:qFormat/>
    <w:rsid w:val="006B6A7C"/>
    <w:pPr>
      <w:keepNext w:val="0"/>
      <w:keepLines w:val="0"/>
      <w:spacing w:before="0" w:line="360" w:lineRule="auto"/>
      <w:jc w:val="both"/>
      <w:outlineLvl w:val="9"/>
    </w:pPr>
    <w:rPr>
      <w:rFonts w:ascii="Times New Roman" w:eastAsia="Times New Roman" w:hAnsi="Times New Roman" w:cs="Arial"/>
      <w:b w:val="0"/>
      <w:iCs/>
      <w:color w:val="auto"/>
      <w:sz w:val="24"/>
      <w:szCs w:val="20"/>
    </w:rPr>
  </w:style>
  <w:style w:type="character" w:customStyle="1" w:styleId="10">
    <w:name w:val="Нумерованный 1 Знак"/>
    <w:basedOn w:val="a0"/>
    <w:link w:val="1"/>
    <w:rsid w:val="006B6A7C"/>
    <w:rPr>
      <w:rFonts w:ascii="Times New Roman" w:eastAsia="Times New Roman" w:hAnsi="Times New Roman" w:cs="Arial"/>
      <w:bCs/>
      <w:iCs/>
      <w:sz w:val="24"/>
    </w:rPr>
  </w:style>
  <w:style w:type="character" w:customStyle="1" w:styleId="20">
    <w:name w:val="Заголовок 2 Знак"/>
    <w:basedOn w:val="a0"/>
    <w:link w:val="2"/>
    <w:uiPriority w:val="9"/>
    <w:semiHidden/>
    <w:rsid w:val="006B6A7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4">
    <w:name w:val="List Paragraph"/>
    <w:basedOn w:val="a"/>
    <w:uiPriority w:val="34"/>
    <w:qFormat/>
    <w:rsid w:val="005468A4"/>
    <w:pPr>
      <w:ind w:left="708"/>
    </w:pPr>
    <w:rPr>
      <w:sz w:val="20"/>
      <w:szCs w:val="20"/>
    </w:rPr>
  </w:style>
  <w:style w:type="character" w:styleId="af5">
    <w:name w:val="line number"/>
    <w:basedOn w:val="a0"/>
    <w:uiPriority w:val="99"/>
    <w:semiHidden/>
    <w:unhideWhenUsed/>
    <w:rsid w:val="00FC39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F81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6A7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80F81"/>
    <w:pPr>
      <w:spacing w:before="100" w:beforeAutospacing="1" w:after="100" w:afterAutospacing="1"/>
    </w:pPr>
  </w:style>
  <w:style w:type="character" w:styleId="a4">
    <w:name w:val="Emphasis"/>
    <w:qFormat/>
    <w:rsid w:val="00880F81"/>
    <w:rPr>
      <w:i/>
      <w:iCs/>
    </w:rPr>
  </w:style>
  <w:style w:type="paragraph" w:customStyle="1" w:styleId="Style1">
    <w:name w:val="Style1"/>
    <w:basedOn w:val="a"/>
    <w:rsid w:val="003B0D47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rsid w:val="003B0D47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3B0D47"/>
    <w:pPr>
      <w:widowControl w:val="0"/>
      <w:autoSpaceDE w:val="0"/>
      <w:autoSpaceDN w:val="0"/>
      <w:adjustRightInd w:val="0"/>
      <w:spacing w:line="317" w:lineRule="exact"/>
    </w:pPr>
  </w:style>
  <w:style w:type="paragraph" w:customStyle="1" w:styleId="Style5">
    <w:name w:val="Style5"/>
    <w:basedOn w:val="a"/>
    <w:rsid w:val="003B0D47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3B0D47"/>
    <w:pPr>
      <w:widowControl w:val="0"/>
      <w:autoSpaceDE w:val="0"/>
      <w:autoSpaceDN w:val="0"/>
      <w:adjustRightInd w:val="0"/>
      <w:spacing w:line="322" w:lineRule="exact"/>
      <w:jc w:val="center"/>
    </w:pPr>
  </w:style>
  <w:style w:type="paragraph" w:customStyle="1" w:styleId="Style7">
    <w:name w:val="Style7"/>
    <w:basedOn w:val="a"/>
    <w:rsid w:val="003B0D47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8">
    <w:name w:val="Style8"/>
    <w:basedOn w:val="a"/>
    <w:rsid w:val="003B0D47"/>
    <w:pPr>
      <w:widowControl w:val="0"/>
      <w:autoSpaceDE w:val="0"/>
      <w:autoSpaceDN w:val="0"/>
      <w:adjustRightInd w:val="0"/>
      <w:spacing w:line="323" w:lineRule="exact"/>
    </w:pPr>
  </w:style>
  <w:style w:type="paragraph" w:customStyle="1" w:styleId="Style10">
    <w:name w:val="Style10"/>
    <w:basedOn w:val="a"/>
    <w:rsid w:val="003B0D47"/>
    <w:pPr>
      <w:widowControl w:val="0"/>
      <w:autoSpaceDE w:val="0"/>
      <w:autoSpaceDN w:val="0"/>
      <w:adjustRightInd w:val="0"/>
      <w:spacing w:line="331" w:lineRule="exact"/>
    </w:pPr>
  </w:style>
  <w:style w:type="character" w:customStyle="1" w:styleId="FontStyle12">
    <w:name w:val="Font Style12"/>
    <w:rsid w:val="003B0D4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rsid w:val="003B0D47"/>
    <w:rPr>
      <w:rFonts w:ascii="Times New Roman" w:hAnsi="Times New Roman" w:cs="Times New Roman"/>
      <w:sz w:val="26"/>
      <w:szCs w:val="26"/>
    </w:rPr>
  </w:style>
  <w:style w:type="paragraph" w:styleId="a5">
    <w:name w:val="footnote text"/>
    <w:basedOn w:val="a"/>
    <w:link w:val="a6"/>
    <w:semiHidden/>
    <w:rsid w:val="003B0D47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6">
    <w:name w:val="Текст сноски Знак"/>
    <w:link w:val="a5"/>
    <w:semiHidden/>
    <w:rsid w:val="003B0D47"/>
    <w:rPr>
      <w:rFonts w:ascii="Times New Roman" w:eastAsia="Times New Roman" w:hAnsi="Times New Roman"/>
    </w:rPr>
  </w:style>
  <w:style w:type="character" w:styleId="a7">
    <w:name w:val="footnote reference"/>
    <w:semiHidden/>
    <w:rsid w:val="003B0D47"/>
    <w:rPr>
      <w:vertAlign w:val="superscript"/>
    </w:rPr>
  </w:style>
  <w:style w:type="paragraph" w:customStyle="1" w:styleId="Noeeu1">
    <w:name w:val="Noeeu1"/>
    <w:basedOn w:val="a"/>
    <w:rsid w:val="003A78DB"/>
    <w:pPr>
      <w:widowControl w:val="0"/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styleId="a8">
    <w:name w:val="annotation reference"/>
    <w:unhideWhenUsed/>
    <w:rsid w:val="00F44A3B"/>
    <w:rPr>
      <w:sz w:val="16"/>
      <w:szCs w:val="16"/>
    </w:rPr>
  </w:style>
  <w:style w:type="paragraph" w:styleId="a9">
    <w:name w:val="annotation text"/>
    <w:basedOn w:val="a"/>
    <w:link w:val="aa"/>
    <w:unhideWhenUsed/>
    <w:rsid w:val="00F44A3B"/>
    <w:rPr>
      <w:sz w:val="20"/>
      <w:szCs w:val="20"/>
    </w:rPr>
  </w:style>
  <w:style w:type="character" w:customStyle="1" w:styleId="aa">
    <w:name w:val="Текст примечания Знак"/>
    <w:link w:val="a9"/>
    <w:rsid w:val="00F44A3B"/>
    <w:rPr>
      <w:rFonts w:ascii="Times New Roman" w:eastAsia="Times New Roman" w:hAnsi="Times New Roman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44A3B"/>
    <w:rPr>
      <w:b/>
      <w:bCs/>
    </w:rPr>
  </w:style>
  <w:style w:type="character" w:customStyle="1" w:styleId="ac">
    <w:name w:val="Тема примечания Знак"/>
    <w:link w:val="ab"/>
    <w:uiPriority w:val="99"/>
    <w:semiHidden/>
    <w:rsid w:val="00F44A3B"/>
    <w:rPr>
      <w:rFonts w:ascii="Times New Roman" w:eastAsia="Times New Roman" w:hAnsi="Times New Roman"/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F44A3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F44A3B"/>
    <w:rPr>
      <w:rFonts w:ascii="Tahoma" w:eastAsia="Times New Roman" w:hAnsi="Tahoma" w:cs="Tahoma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C8156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C8156E"/>
    <w:rPr>
      <w:rFonts w:ascii="Times New Roman" w:eastAsia="Times New Roman" w:hAnsi="Times New Roman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C8156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C8156E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rsid w:val="000D645D"/>
  </w:style>
  <w:style w:type="table" w:styleId="af3">
    <w:name w:val="Table Grid"/>
    <w:basedOn w:val="a1"/>
    <w:uiPriority w:val="59"/>
    <w:rsid w:val="00C10D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Нумерованный 1"/>
    <w:basedOn w:val="2"/>
    <w:link w:val="10"/>
    <w:qFormat/>
    <w:rsid w:val="006B6A7C"/>
    <w:pPr>
      <w:keepNext w:val="0"/>
      <w:keepLines w:val="0"/>
      <w:spacing w:before="0" w:line="360" w:lineRule="auto"/>
      <w:jc w:val="both"/>
      <w:outlineLvl w:val="9"/>
    </w:pPr>
    <w:rPr>
      <w:rFonts w:ascii="Times New Roman" w:eastAsia="Times New Roman" w:hAnsi="Times New Roman" w:cs="Arial"/>
      <w:b w:val="0"/>
      <w:iCs/>
      <w:color w:val="auto"/>
      <w:sz w:val="24"/>
      <w:szCs w:val="20"/>
    </w:rPr>
  </w:style>
  <w:style w:type="character" w:customStyle="1" w:styleId="10">
    <w:name w:val="Нумерованный 1 Знак"/>
    <w:basedOn w:val="a0"/>
    <w:link w:val="1"/>
    <w:rsid w:val="006B6A7C"/>
    <w:rPr>
      <w:rFonts w:ascii="Times New Roman" w:eastAsia="Times New Roman" w:hAnsi="Times New Roman" w:cs="Arial"/>
      <w:bCs/>
      <w:iCs/>
      <w:sz w:val="24"/>
    </w:rPr>
  </w:style>
  <w:style w:type="character" w:customStyle="1" w:styleId="20">
    <w:name w:val="Заголовок 2 Знак"/>
    <w:basedOn w:val="a0"/>
    <w:link w:val="2"/>
    <w:uiPriority w:val="9"/>
    <w:semiHidden/>
    <w:rsid w:val="006B6A7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4">
    <w:name w:val="List Paragraph"/>
    <w:basedOn w:val="a"/>
    <w:uiPriority w:val="34"/>
    <w:qFormat/>
    <w:rsid w:val="005468A4"/>
    <w:pPr>
      <w:ind w:left="708"/>
    </w:pPr>
    <w:rPr>
      <w:sz w:val="20"/>
      <w:szCs w:val="20"/>
    </w:rPr>
  </w:style>
  <w:style w:type="character" w:styleId="af5">
    <w:name w:val="line number"/>
    <w:basedOn w:val="a0"/>
    <w:uiPriority w:val="99"/>
    <w:semiHidden/>
    <w:unhideWhenUsed/>
    <w:rsid w:val="00FC39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9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921DB7-3E2E-4CC4-84DF-F0FDB8292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9</Pages>
  <Words>1914</Words>
  <Characters>10915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Зуев Алексей</dc:creator>
  <cp:keywords/>
  <dc:description/>
  <cp:lastModifiedBy>Некрасов</cp:lastModifiedBy>
  <cp:revision>27</cp:revision>
  <cp:lastPrinted>2020-10-28T03:07:00Z</cp:lastPrinted>
  <dcterms:created xsi:type="dcterms:W3CDTF">2016-05-30T10:45:00Z</dcterms:created>
  <dcterms:modified xsi:type="dcterms:W3CDTF">2021-02-09T09:55:00Z</dcterms:modified>
</cp:coreProperties>
</file>